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7CE5" w14:textId="1DCA5E02" w:rsidR="00C86F7D" w:rsidRDefault="00C86F7D" w:rsidP="00C86F7D">
      <w:pPr>
        <w:pStyle w:val="NormalWeb"/>
      </w:pPr>
      <w:r>
        <w:rPr>
          <w:noProof/>
        </w:rPr>
        <w:drawing>
          <wp:anchor distT="0" distB="0" distL="114300" distR="114300" simplePos="0" relativeHeight="251658240" behindDoc="1" locked="0" layoutInCell="1" allowOverlap="1" wp14:anchorId="1BA403DB" wp14:editId="10E3E304">
            <wp:simplePos x="0" y="0"/>
            <wp:positionH relativeFrom="column">
              <wp:posOffset>1950720</wp:posOffset>
            </wp:positionH>
            <wp:positionV relativeFrom="paragraph">
              <wp:posOffset>0</wp:posOffset>
            </wp:positionV>
            <wp:extent cx="2313842" cy="857250"/>
            <wp:effectExtent l="0" t="0" r="0" b="0"/>
            <wp:wrapTight wrapText="bothSides">
              <wp:wrapPolygon edited="0">
                <wp:start x="0" y="0"/>
                <wp:lineTo x="0" y="21120"/>
                <wp:lineTo x="21345" y="21120"/>
                <wp:lineTo x="213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3842"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751CC" w14:textId="77777777" w:rsidR="00C86F7D" w:rsidRDefault="00C86F7D" w:rsidP="003C751F">
      <w:pPr>
        <w:jc w:val="center"/>
        <w:rPr>
          <w:rFonts w:ascii="Arial Narrow" w:hAnsi="Arial Narrow" w:cs="Arial"/>
          <w:b/>
          <w:bCs/>
        </w:rPr>
      </w:pPr>
    </w:p>
    <w:p w14:paraId="6F92F418" w14:textId="77777777" w:rsidR="00C86F7D" w:rsidRDefault="00C86F7D" w:rsidP="003C751F">
      <w:pPr>
        <w:jc w:val="center"/>
        <w:rPr>
          <w:rFonts w:ascii="Arial Narrow" w:hAnsi="Arial Narrow" w:cs="Arial"/>
          <w:b/>
          <w:bCs/>
        </w:rPr>
      </w:pPr>
    </w:p>
    <w:p w14:paraId="1A1F085B" w14:textId="77777777" w:rsidR="00C86F7D" w:rsidRDefault="00C86F7D" w:rsidP="003C751F">
      <w:pPr>
        <w:jc w:val="center"/>
        <w:rPr>
          <w:rFonts w:ascii="Arial Narrow" w:hAnsi="Arial Narrow" w:cs="Arial"/>
          <w:b/>
          <w:bCs/>
        </w:rPr>
      </w:pPr>
    </w:p>
    <w:p w14:paraId="72D71430" w14:textId="0C650289" w:rsidR="00C90E54" w:rsidRPr="00E117B3" w:rsidRDefault="00C90E54" w:rsidP="003C751F">
      <w:pPr>
        <w:jc w:val="center"/>
        <w:rPr>
          <w:rFonts w:ascii="Arial Narrow" w:hAnsi="Arial Narrow" w:cs="Arial"/>
          <w:b/>
          <w:bCs/>
        </w:rPr>
      </w:pPr>
      <w:r w:rsidRPr="00E117B3">
        <w:rPr>
          <w:rFonts w:ascii="Arial Narrow" w:hAnsi="Arial Narrow" w:cs="Arial"/>
          <w:b/>
          <w:bCs/>
        </w:rPr>
        <w:t>BOARD OF DIRECTOR'S MEETING</w:t>
      </w:r>
    </w:p>
    <w:p w14:paraId="402E677B" w14:textId="1D508B24" w:rsidR="00C90E54" w:rsidRPr="00E117B3" w:rsidRDefault="00C90E54" w:rsidP="003C751F">
      <w:pPr>
        <w:jc w:val="center"/>
        <w:rPr>
          <w:rFonts w:ascii="Arial Narrow" w:hAnsi="Arial Narrow" w:cs="Arial"/>
          <w:b/>
          <w:bCs/>
        </w:rPr>
      </w:pPr>
      <w:r w:rsidRPr="00E117B3">
        <w:rPr>
          <w:rFonts w:ascii="Arial Narrow" w:hAnsi="Arial Narrow" w:cs="Arial"/>
          <w:b/>
          <w:bCs/>
        </w:rPr>
        <w:t xml:space="preserve">WEDNESDAY, </w:t>
      </w:r>
      <w:r w:rsidR="00F22C7E">
        <w:rPr>
          <w:rFonts w:ascii="Arial Narrow" w:hAnsi="Arial Narrow" w:cs="Arial"/>
          <w:b/>
          <w:bCs/>
        </w:rPr>
        <w:t xml:space="preserve">August </w:t>
      </w:r>
      <w:r w:rsidR="00C468F8">
        <w:rPr>
          <w:rFonts w:ascii="Arial Narrow" w:hAnsi="Arial Narrow" w:cs="Arial"/>
          <w:b/>
          <w:bCs/>
        </w:rPr>
        <w:t>19</w:t>
      </w:r>
      <w:r w:rsidR="002E1FFC">
        <w:rPr>
          <w:rFonts w:ascii="Arial Narrow" w:hAnsi="Arial Narrow" w:cs="Arial"/>
          <w:b/>
          <w:bCs/>
        </w:rPr>
        <w:t xml:space="preserve">, </w:t>
      </w:r>
      <w:r w:rsidR="00B37DD9">
        <w:rPr>
          <w:rFonts w:ascii="Arial Narrow" w:hAnsi="Arial Narrow" w:cs="Arial"/>
          <w:b/>
          <w:bCs/>
        </w:rPr>
        <w:t>20</w:t>
      </w:r>
      <w:r w:rsidR="00D74985">
        <w:rPr>
          <w:rFonts w:ascii="Arial Narrow" w:hAnsi="Arial Narrow" w:cs="Arial"/>
          <w:b/>
          <w:bCs/>
        </w:rPr>
        <w:t>2</w:t>
      </w:r>
      <w:r w:rsidR="00DD436C">
        <w:rPr>
          <w:rFonts w:ascii="Arial Narrow" w:hAnsi="Arial Narrow" w:cs="Arial"/>
          <w:b/>
          <w:bCs/>
        </w:rPr>
        <w:t>6</w:t>
      </w:r>
    </w:p>
    <w:p w14:paraId="4F449ED8" w14:textId="5A432337" w:rsidR="00E91E8D" w:rsidRDefault="00E91E8D" w:rsidP="00E91E8D">
      <w:pPr>
        <w:jc w:val="center"/>
        <w:rPr>
          <w:rFonts w:ascii="Arial Narrow" w:hAnsi="Arial Narrow" w:cs="Arial"/>
          <w:b/>
          <w:bCs/>
        </w:rPr>
      </w:pPr>
      <w:r>
        <w:rPr>
          <w:rFonts w:ascii="Arial Narrow" w:hAnsi="Arial Narrow" w:cs="Arial"/>
          <w:b/>
          <w:bCs/>
        </w:rPr>
        <w:t xml:space="preserve">1:30 P.M. – NISRA Office </w:t>
      </w:r>
    </w:p>
    <w:p w14:paraId="168E910C" w14:textId="5396DCCE" w:rsidR="00977F74" w:rsidRPr="002C4B46" w:rsidRDefault="00977F74" w:rsidP="00977F74">
      <w:pPr>
        <w:spacing w:line="180" w:lineRule="atLeast"/>
        <w:jc w:val="center"/>
        <w:rPr>
          <w:rFonts w:ascii="Arial" w:hAnsi="Arial" w:cs="Arial"/>
          <w:b/>
          <w:bCs/>
          <w:sz w:val="20"/>
          <w:szCs w:val="20"/>
        </w:rPr>
      </w:pPr>
    </w:p>
    <w:p w14:paraId="765F4542" w14:textId="2449F6F6" w:rsidR="00C90E54" w:rsidRDefault="00C90E54" w:rsidP="00977F74">
      <w:pPr>
        <w:spacing w:line="180" w:lineRule="atLeast"/>
        <w:jc w:val="center"/>
        <w:rPr>
          <w:rFonts w:ascii="Arial" w:hAnsi="Arial" w:cs="Arial"/>
          <w:b/>
          <w:bCs/>
          <w:sz w:val="28"/>
          <w:szCs w:val="28"/>
        </w:rPr>
      </w:pPr>
      <w:r w:rsidRPr="00E117B3">
        <w:rPr>
          <w:rFonts w:ascii="Arial" w:hAnsi="Arial" w:cs="Arial"/>
          <w:b/>
          <w:bCs/>
          <w:sz w:val="28"/>
          <w:szCs w:val="28"/>
        </w:rPr>
        <w:t>AGENDA</w:t>
      </w:r>
    </w:p>
    <w:p w14:paraId="3FF0F541" w14:textId="77777777" w:rsidR="00C90E54" w:rsidRPr="00804601" w:rsidRDefault="00804601" w:rsidP="00977F74">
      <w:pPr>
        <w:spacing w:line="240" w:lineRule="exact"/>
        <w:rPr>
          <w:rFonts w:ascii="Arial Narrow" w:hAnsi="Arial Narrow" w:cs="Arial"/>
        </w:rPr>
      </w:pPr>
      <w:r>
        <w:rPr>
          <w:rFonts w:ascii="Arial Narrow" w:hAnsi="Arial Narrow" w:cs="Arial"/>
        </w:rPr>
        <w:t xml:space="preserve">1.00 </w:t>
      </w:r>
      <w:r>
        <w:rPr>
          <w:rFonts w:ascii="Arial Narrow" w:hAnsi="Arial Narrow" w:cs="Arial"/>
        </w:rPr>
        <w:tab/>
      </w:r>
      <w:r>
        <w:rPr>
          <w:rFonts w:ascii="Arial Narrow" w:hAnsi="Arial Narrow" w:cs="Arial"/>
        </w:rPr>
        <w:tab/>
      </w:r>
      <w:r w:rsidR="0051101A">
        <w:rPr>
          <w:rFonts w:ascii="Arial Narrow" w:hAnsi="Arial Narrow" w:cs="Arial"/>
        </w:rPr>
        <w:t>Call to Order</w:t>
      </w:r>
    </w:p>
    <w:p w14:paraId="19FD9742" w14:textId="77777777" w:rsidR="00251F04" w:rsidRDefault="00251F04" w:rsidP="00977F74">
      <w:pPr>
        <w:spacing w:line="240" w:lineRule="exact"/>
        <w:rPr>
          <w:rFonts w:ascii="Arial Narrow" w:hAnsi="Arial Narrow" w:cs="Arial"/>
        </w:rPr>
      </w:pPr>
    </w:p>
    <w:p w14:paraId="30A06DE2" w14:textId="1E32171B" w:rsidR="00251F04" w:rsidRPr="00A35AA5" w:rsidRDefault="00251F04" w:rsidP="00977F74">
      <w:pPr>
        <w:spacing w:line="240" w:lineRule="exact"/>
        <w:rPr>
          <w:rFonts w:ascii="Arial Narrow" w:hAnsi="Arial Narrow" w:cs="Arial"/>
        </w:rPr>
      </w:pPr>
      <w:r>
        <w:rPr>
          <w:rFonts w:ascii="Arial Narrow" w:hAnsi="Arial Narrow" w:cs="Arial"/>
        </w:rPr>
        <w:t>2.00</w:t>
      </w:r>
      <w:r>
        <w:rPr>
          <w:rFonts w:ascii="Arial Narrow" w:hAnsi="Arial Narrow" w:cs="Arial"/>
        </w:rPr>
        <w:tab/>
      </w:r>
      <w:r>
        <w:rPr>
          <w:rFonts w:ascii="Arial Narrow" w:hAnsi="Arial Narrow" w:cs="Arial"/>
        </w:rPr>
        <w:tab/>
      </w:r>
      <w:r w:rsidR="0051101A">
        <w:rPr>
          <w:rFonts w:ascii="Arial Narrow" w:hAnsi="Arial Narrow" w:cs="Arial"/>
        </w:rPr>
        <w:t>Recognition of Visitors &amp; Matters from the Public*</w:t>
      </w:r>
    </w:p>
    <w:p w14:paraId="15A445B4" w14:textId="1E34A7C4" w:rsidR="00E91E8D" w:rsidRPr="006122DB" w:rsidRDefault="00E91E8D" w:rsidP="00977F74">
      <w:pPr>
        <w:spacing w:line="240" w:lineRule="exact"/>
        <w:rPr>
          <w:rFonts w:ascii="Arial Narrow" w:hAnsi="Arial Narrow" w:cs="Arial"/>
        </w:rPr>
      </w:pPr>
    </w:p>
    <w:p w14:paraId="5A12D29F" w14:textId="7DF4C3A6" w:rsidR="00C90E54" w:rsidRPr="006122DB" w:rsidRDefault="00251F04" w:rsidP="00977F74">
      <w:pPr>
        <w:spacing w:line="240" w:lineRule="exact"/>
        <w:rPr>
          <w:rFonts w:ascii="Arial Narrow" w:hAnsi="Arial Narrow" w:cs="Arial"/>
        </w:rPr>
      </w:pPr>
      <w:r>
        <w:rPr>
          <w:rFonts w:ascii="Arial Narrow" w:hAnsi="Arial Narrow" w:cs="Arial"/>
        </w:rPr>
        <w:t>3</w:t>
      </w:r>
      <w:r w:rsidR="00C90E54" w:rsidRPr="006122DB">
        <w:rPr>
          <w:rFonts w:ascii="Arial Narrow" w:hAnsi="Arial Narrow" w:cs="Arial"/>
        </w:rPr>
        <w:t>.00</w:t>
      </w:r>
      <w:r w:rsidR="00C90E54" w:rsidRPr="006122DB">
        <w:rPr>
          <w:rFonts w:ascii="Arial Narrow" w:hAnsi="Arial Narrow" w:cs="Arial"/>
        </w:rPr>
        <w:tab/>
      </w:r>
      <w:r w:rsidR="00C90E54" w:rsidRPr="006122DB">
        <w:rPr>
          <w:rFonts w:ascii="Arial Narrow" w:hAnsi="Arial Narrow" w:cs="Arial"/>
        </w:rPr>
        <w:tab/>
      </w:r>
      <w:r w:rsidR="0051101A">
        <w:rPr>
          <w:rFonts w:ascii="Arial Narrow" w:hAnsi="Arial Narrow" w:cs="Arial"/>
        </w:rPr>
        <w:t>Superintendent’s Report</w:t>
      </w:r>
    </w:p>
    <w:p w14:paraId="1F26FB80" w14:textId="77777777" w:rsidR="00C90E54" w:rsidRPr="006122DB" w:rsidRDefault="00C90E54" w:rsidP="00977F74">
      <w:pPr>
        <w:spacing w:line="240" w:lineRule="exact"/>
        <w:rPr>
          <w:rFonts w:ascii="Arial Narrow" w:hAnsi="Arial Narrow" w:cs="Arial"/>
        </w:rPr>
      </w:pPr>
    </w:p>
    <w:p w14:paraId="358B19E5" w14:textId="5FFDAB22" w:rsidR="00C90E54" w:rsidRPr="006122DB" w:rsidRDefault="00251F04" w:rsidP="00977F74">
      <w:pPr>
        <w:spacing w:line="240" w:lineRule="exact"/>
        <w:rPr>
          <w:rFonts w:ascii="Arial Narrow" w:hAnsi="Arial Narrow" w:cs="Arial"/>
        </w:rPr>
      </w:pPr>
      <w:r>
        <w:rPr>
          <w:rFonts w:ascii="Arial Narrow" w:hAnsi="Arial Narrow" w:cs="Arial"/>
        </w:rPr>
        <w:t>4</w:t>
      </w:r>
      <w:r w:rsidR="00C90E54" w:rsidRPr="006122DB">
        <w:rPr>
          <w:rFonts w:ascii="Arial Narrow" w:hAnsi="Arial Narrow" w:cs="Arial"/>
        </w:rPr>
        <w:t>.00</w:t>
      </w:r>
      <w:r w:rsidR="00C90E54" w:rsidRPr="006122DB">
        <w:rPr>
          <w:rFonts w:ascii="Arial Narrow" w:hAnsi="Arial Narrow" w:cs="Arial"/>
        </w:rPr>
        <w:tab/>
      </w:r>
      <w:r w:rsidR="00C90E54" w:rsidRPr="006122DB">
        <w:rPr>
          <w:rFonts w:ascii="Arial Narrow" w:hAnsi="Arial Narrow" w:cs="Arial"/>
        </w:rPr>
        <w:tab/>
      </w:r>
      <w:r w:rsidR="0051101A">
        <w:rPr>
          <w:rFonts w:ascii="Arial Narrow" w:hAnsi="Arial Narrow" w:cs="Arial"/>
        </w:rPr>
        <w:t>Director’s Report</w:t>
      </w:r>
    </w:p>
    <w:p w14:paraId="346D291A" w14:textId="0129C009" w:rsidR="00C90E54" w:rsidRPr="006122DB" w:rsidRDefault="00C90E54" w:rsidP="00977F74">
      <w:pPr>
        <w:spacing w:line="240" w:lineRule="exact"/>
        <w:rPr>
          <w:rFonts w:ascii="Arial Narrow" w:hAnsi="Arial Narrow" w:cs="Arial"/>
        </w:rPr>
      </w:pPr>
    </w:p>
    <w:p w14:paraId="5ACEAC27" w14:textId="1234E3E0" w:rsidR="00C90E54" w:rsidRPr="006122DB" w:rsidRDefault="00251F04" w:rsidP="00977F74">
      <w:pPr>
        <w:spacing w:line="240" w:lineRule="exact"/>
        <w:rPr>
          <w:rFonts w:ascii="Arial Narrow" w:hAnsi="Arial Narrow" w:cs="Arial"/>
        </w:rPr>
      </w:pPr>
      <w:r>
        <w:rPr>
          <w:rFonts w:ascii="Arial Narrow" w:hAnsi="Arial Narrow" w:cs="Arial"/>
        </w:rPr>
        <w:t>5</w:t>
      </w:r>
      <w:r w:rsidR="00C90E54" w:rsidRPr="006122DB">
        <w:rPr>
          <w:rFonts w:ascii="Arial Narrow" w:hAnsi="Arial Narrow" w:cs="Arial"/>
        </w:rPr>
        <w:t>.00</w:t>
      </w:r>
      <w:r w:rsidR="00C90E54" w:rsidRPr="006122DB">
        <w:rPr>
          <w:rFonts w:ascii="Arial Narrow" w:hAnsi="Arial Narrow" w:cs="Arial"/>
        </w:rPr>
        <w:tab/>
      </w:r>
      <w:r w:rsidR="00C90E54" w:rsidRPr="006122DB">
        <w:rPr>
          <w:rFonts w:ascii="Arial Narrow" w:hAnsi="Arial Narrow" w:cs="Arial"/>
        </w:rPr>
        <w:tab/>
      </w:r>
      <w:r w:rsidR="0051101A">
        <w:rPr>
          <w:rFonts w:ascii="Arial Narrow" w:hAnsi="Arial Narrow" w:cs="Arial"/>
        </w:rPr>
        <w:t>Consent Agenda Items</w:t>
      </w:r>
    </w:p>
    <w:p w14:paraId="45AF289D" w14:textId="5A7BE11B" w:rsidR="0060633E" w:rsidRDefault="00731A49" w:rsidP="0060633E">
      <w:pPr>
        <w:spacing w:line="240" w:lineRule="exact"/>
        <w:ind w:left="1440"/>
        <w:rPr>
          <w:rFonts w:ascii="Arial Narrow" w:hAnsi="Arial Narrow" w:cs="Arial"/>
        </w:rPr>
      </w:pPr>
      <w:r>
        <w:rPr>
          <w:rFonts w:ascii="Arial Narrow" w:hAnsi="Arial Narrow" w:cs="Arial"/>
        </w:rPr>
        <w:t>5</w:t>
      </w:r>
      <w:r w:rsidR="00C90E54" w:rsidRPr="006122DB">
        <w:rPr>
          <w:rFonts w:ascii="Arial Narrow" w:hAnsi="Arial Narrow" w:cs="Arial"/>
        </w:rPr>
        <w:t xml:space="preserve">.10 </w:t>
      </w:r>
      <w:r w:rsidR="0060633E">
        <w:rPr>
          <w:rFonts w:ascii="Arial Narrow" w:hAnsi="Arial Narrow" w:cs="Arial"/>
        </w:rPr>
        <w:t xml:space="preserve">Approval of July </w:t>
      </w:r>
      <w:r w:rsidR="003013D7">
        <w:rPr>
          <w:rFonts w:ascii="Arial Narrow" w:hAnsi="Arial Narrow" w:cs="Arial"/>
        </w:rPr>
        <w:t>1</w:t>
      </w:r>
      <w:r w:rsidR="00C86F7D">
        <w:rPr>
          <w:rFonts w:ascii="Arial Narrow" w:hAnsi="Arial Narrow" w:cs="Arial"/>
        </w:rPr>
        <w:t>5</w:t>
      </w:r>
      <w:r w:rsidR="0060633E">
        <w:rPr>
          <w:rFonts w:ascii="Arial Narrow" w:hAnsi="Arial Narrow" w:cs="Arial"/>
        </w:rPr>
        <w:t>,</w:t>
      </w:r>
      <w:r w:rsidR="00C86F7D">
        <w:rPr>
          <w:rFonts w:ascii="Arial Narrow" w:hAnsi="Arial Narrow" w:cs="Arial"/>
        </w:rPr>
        <w:t xml:space="preserve"> </w:t>
      </w:r>
      <w:proofErr w:type="gramStart"/>
      <w:r w:rsidR="00C86F7D">
        <w:rPr>
          <w:rFonts w:ascii="Arial Narrow" w:hAnsi="Arial Narrow" w:cs="Arial"/>
        </w:rPr>
        <w:t>2026</w:t>
      </w:r>
      <w:proofErr w:type="gramEnd"/>
      <w:r w:rsidR="00C86F7D">
        <w:rPr>
          <w:rFonts w:ascii="Arial Narrow" w:hAnsi="Arial Narrow" w:cs="Arial"/>
        </w:rPr>
        <w:t xml:space="preserve"> </w:t>
      </w:r>
      <w:r w:rsidR="0060633E">
        <w:rPr>
          <w:rFonts w:ascii="Arial Narrow" w:hAnsi="Arial Narrow" w:cs="Arial"/>
        </w:rPr>
        <w:t>Meeting Minutes</w:t>
      </w:r>
    </w:p>
    <w:p w14:paraId="6BB5DDB5" w14:textId="5D779CBA" w:rsidR="00907BF3" w:rsidRPr="006122DB" w:rsidRDefault="0060633E" w:rsidP="00977F74">
      <w:pPr>
        <w:spacing w:line="240" w:lineRule="exact"/>
        <w:ind w:left="1440"/>
        <w:rPr>
          <w:rFonts w:ascii="Arial Narrow" w:hAnsi="Arial Narrow" w:cs="Arial"/>
        </w:rPr>
      </w:pPr>
      <w:r>
        <w:rPr>
          <w:rFonts w:ascii="Arial Narrow" w:hAnsi="Arial Narrow" w:cs="Arial"/>
        </w:rPr>
        <w:t>5.</w:t>
      </w:r>
      <w:r w:rsidR="00B25E76">
        <w:rPr>
          <w:rFonts w:ascii="Arial Narrow" w:hAnsi="Arial Narrow" w:cs="Arial"/>
        </w:rPr>
        <w:t>2</w:t>
      </w:r>
      <w:r w:rsidR="009266B2">
        <w:rPr>
          <w:rFonts w:ascii="Arial Narrow" w:hAnsi="Arial Narrow" w:cs="Arial"/>
        </w:rPr>
        <w:t>0</w:t>
      </w:r>
      <w:r>
        <w:rPr>
          <w:rFonts w:ascii="Arial Narrow" w:hAnsi="Arial Narrow" w:cs="Arial"/>
        </w:rPr>
        <w:t xml:space="preserve"> </w:t>
      </w:r>
      <w:r w:rsidR="0051101A">
        <w:rPr>
          <w:rFonts w:ascii="Arial Narrow" w:hAnsi="Arial Narrow" w:cs="Arial"/>
        </w:rPr>
        <w:t xml:space="preserve">Approval </w:t>
      </w:r>
      <w:r w:rsidR="00F22C7E">
        <w:rPr>
          <w:rFonts w:ascii="Arial Narrow" w:hAnsi="Arial Narrow" w:cs="Arial"/>
        </w:rPr>
        <w:t>July 31</w:t>
      </w:r>
      <w:r w:rsidR="00C86F7D">
        <w:rPr>
          <w:rFonts w:ascii="Arial Narrow" w:hAnsi="Arial Narrow" w:cs="Arial"/>
        </w:rPr>
        <w:t xml:space="preserve">, </w:t>
      </w:r>
      <w:proofErr w:type="gramStart"/>
      <w:r w:rsidR="00B37DD9">
        <w:rPr>
          <w:rFonts w:ascii="Arial Narrow" w:hAnsi="Arial Narrow" w:cs="Arial"/>
        </w:rPr>
        <w:t>20</w:t>
      </w:r>
      <w:r w:rsidR="00D74985">
        <w:rPr>
          <w:rFonts w:ascii="Arial Narrow" w:hAnsi="Arial Narrow" w:cs="Arial"/>
        </w:rPr>
        <w:t>2</w:t>
      </w:r>
      <w:r w:rsidR="00C86F7D">
        <w:rPr>
          <w:rFonts w:ascii="Arial Narrow" w:hAnsi="Arial Narrow" w:cs="Arial"/>
        </w:rPr>
        <w:t>6</w:t>
      </w:r>
      <w:proofErr w:type="gramEnd"/>
      <w:r w:rsidR="0051101A">
        <w:rPr>
          <w:rFonts w:ascii="Arial Narrow" w:hAnsi="Arial Narrow" w:cs="Arial"/>
        </w:rPr>
        <w:t xml:space="preserve"> Financial Reports</w:t>
      </w:r>
    </w:p>
    <w:p w14:paraId="3B075E51" w14:textId="42A64D22" w:rsidR="00C90E54" w:rsidRPr="006122DB" w:rsidRDefault="00C14D76" w:rsidP="00977F74">
      <w:pPr>
        <w:spacing w:line="240" w:lineRule="exact"/>
        <w:rPr>
          <w:rFonts w:ascii="Arial Narrow" w:hAnsi="Arial Narrow" w:cs="Arial"/>
        </w:rPr>
      </w:pPr>
      <w:r w:rsidRPr="006122DB">
        <w:rPr>
          <w:rFonts w:ascii="Arial Narrow" w:hAnsi="Arial Narrow" w:cs="Arial"/>
        </w:rPr>
        <w:tab/>
      </w:r>
      <w:r w:rsidRPr="006122DB">
        <w:rPr>
          <w:rFonts w:ascii="Arial Narrow" w:hAnsi="Arial Narrow" w:cs="Arial"/>
        </w:rPr>
        <w:tab/>
      </w:r>
      <w:r w:rsidR="00731A49">
        <w:rPr>
          <w:rFonts w:ascii="Arial Narrow" w:hAnsi="Arial Narrow" w:cs="Arial"/>
        </w:rPr>
        <w:t>5</w:t>
      </w:r>
      <w:r w:rsidRPr="006122DB">
        <w:rPr>
          <w:rFonts w:ascii="Arial Narrow" w:hAnsi="Arial Narrow" w:cs="Arial"/>
        </w:rPr>
        <w:t>.</w:t>
      </w:r>
      <w:r w:rsidR="00B044A0">
        <w:rPr>
          <w:rFonts w:ascii="Arial Narrow" w:hAnsi="Arial Narrow" w:cs="Arial"/>
        </w:rPr>
        <w:t>3</w:t>
      </w:r>
      <w:r w:rsidRPr="006122DB">
        <w:rPr>
          <w:rFonts w:ascii="Arial Narrow" w:hAnsi="Arial Narrow" w:cs="Arial"/>
        </w:rPr>
        <w:t xml:space="preserve">0 </w:t>
      </w:r>
      <w:r w:rsidR="0051101A">
        <w:rPr>
          <w:rFonts w:ascii="Arial Narrow" w:hAnsi="Arial Narrow" w:cs="Arial"/>
        </w:rPr>
        <w:t>Approval of Warrant #</w:t>
      </w:r>
      <w:r w:rsidR="00F22C7E">
        <w:rPr>
          <w:rFonts w:ascii="Arial Narrow" w:hAnsi="Arial Narrow" w:cs="Arial"/>
        </w:rPr>
        <w:t>4</w:t>
      </w:r>
      <w:r w:rsidR="0051101A">
        <w:rPr>
          <w:rFonts w:ascii="Arial Narrow" w:hAnsi="Arial Narrow" w:cs="Arial"/>
        </w:rPr>
        <w:t xml:space="preserve"> FY </w:t>
      </w:r>
      <w:r w:rsidR="00B37DD9">
        <w:rPr>
          <w:rFonts w:ascii="Arial Narrow" w:hAnsi="Arial Narrow" w:cs="Arial"/>
        </w:rPr>
        <w:t>20</w:t>
      </w:r>
      <w:r w:rsidR="00D74985">
        <w:rPr>
          <w:rFonts w:ascii="Arial Narrow" w:hAnsi="Arial Narrow" w:cs="Arial"/>
        </w:rPr>
        <w:t>2</w:t>
      </w:r>
      <w:r w:rsidR="00C86F7D">
        <w:rPr>
          <w:rFonts w:ascii="Arial Narrow" w:hAnsi="Arial Narrow" w:cs="Arial"/>
        </w:rPr>
        <w:t>6</w:t>
      </w:r>
      <w:r w:rsidR="0051101A">
        <w:rPr>
          <w:rFonts w:ascii="Arial Narrow" w:hAnsi="Arial Narrow" w:cs="Arial"/>
        </w:rPr>
        <w:t>/</w:t>
      </w:r>
      <w:r w:rsidR="00D74985">
        <w:rPr>
          <w:rFonts w:ascii="Arial Narrow" w:hAnsi="Arial Narrow" w:cs="Arial"/>
        </w:rPr>
        <w:t>2</w:t>
      </w:r>
      <w:r w:rsidR="00C86F7D">
        <w:rPr>
          <w:rFonts w:ascii="Arial Narrow" w:hAnsi="Arial Narrow" w:cs="Arial"/>
        </w:rPr>
        <w:t>7</w:t>
      </w:r>
    </w:p>
    <w:p w14:paraId="24BA231E" w14:textId="77777777" w:rsidR="00C90E54" w:rsidRPr="006122DB" w:rsidRDefault="00C90E54" w:rsidP="00977F74">
      <w:pPr>
        <w:spacing w:line="240" w:lineRule="exact"/>
        <w:rPr>
          <w:rFonts w:ascii="Arial Narrow" w:hAnsi="Arial Narrow" w:cs="Arial"/>
        </w:rPr>
      </w:pPr>
    </w:p>
    <w:p w14:paraId="33D06B86" w14:textId="5F92D1EF" w:rsidR="009102C1" w:rsidRDefault="00251F04" w:rsidP="003013D7">
      <w:pPr>
        <w:spacing w:line="240" w:lineRule="exact"/>
        <w:rPr>
          <w:rFonts w:ascii="Arial Narrow" w:hAnsi="Arial Narrow" w:cs="Arial"/>
        </w:rPr>
      </w:pPr>
      <w:r>
        <w:rPr>
          <w:rFonts w:ascii="Arial Narrow" w:hAnsi="Arial Narrow" w:cs="Arial"/>
        </w:rPr>
        <w:t>6</w:t>
      </w:r>
      <w:r w:rsidR="00C90E54" w:rsidRPr="006122DB">
        <w:rPr>
          <w:rFonts w:ascii="Arial Narrow" w:hAnsi="Arial Narrow" w:cs="Arial"/>
        </w:rPr>
        <w:t>.00</w:t>
      </w:r>
      <w:r w:rsidR="00C90E54" w:rsidRPr="006122DB">
        <w:rPr>
          <w:rFonts w:ascii="Arial Narrow" w:hAnsi="Arial Narrow" w:cs="Arial"/>
        </w:rPr>
        <w:tab/>
      </w:r>
      <w:r w:rsidR="00C90E54" w:rsidRPr="006122DB">
        <w:rPr>
          <w:rFonts w:ascii="Arial Narrow" w:hAnsi="Arial Narrow" w:cs="Arial"/>
        </w:rPr>
        <w:tab/>
      </w:r>
      <w:r w:rsidR="0051101A">
        <w:rPr>
          <w:rFonts w:ascii="Arial Narrow" w:hAnsi="Arial Narrow" w:cs="Arial"/>
        </w:rPr>
        <w:t>Old Business</w:t>
      </w:r>
    </w:p>
    <w:p w14:paraId="5DB9C679" w14:textId="50C47631" w:rsidR="0051101A" w:rsidRDefault="009B4F61" w:rsidP="00977F74">
      <w:pPr>
        <w:spacing w:line="240" w:lineRule="exact"/>
        <w:rPr>
          <w:rFonts w:ascii="Arial Narrow" w:hAnsi="Arial Narrow" w:cs="Arial"/>
        </w:rPr>
      </w:pPr>
      <w:r>
        <w:rPr>
          <w:rFonts w:ascii="Arial Narrow" w:hAnsi="Arial Narrow" w:cs="Arial"/>
        </w:rPr>
        <w:tab/>
      </w:r>
      <w:r>
        <w:rPr>
          <w:rFonts w:ascii="Arial Narrow" w:hAnsi="Arial Narrow" w:cs="Arial"/>
        </w:rPr>
        <w:tab/>
      </w:r>
    </w:p>
    <w:p w14:paraId="3B000525" w14:textId="77777777" w:rsidR="00C90E54" w:rsidRDefault="00251F04" w:rsidP="00977F74">
      <w:pPr>
        <w:spacing w:line="240" w:lineRule="exact"/>
        <w:rPr>
          <w:rFonts w:ascii="Arial Narrow" w:hAnsi="Arial Narrow" w:cs="Arial"/>
        </w:rPr>
      </w:pPr>
      <w:r>
        <w:rPr>
          <w:rFonts w:ascii="Arial Narrow" w:hAnsi="Arial Narrow" w:cs="Arial"/>
        </w:rPr>
        <w:t>7</w:t>
      </w:r>
      <w:r w:rsidR="003F68A0">
        <w:rPr>
          <w:rFonts w:ascii="Arial Narrow" w:hAnsi="Arial Narrow" w:cs="Arial"/>
        </w:rPr>
        <w:t>.00</w:t>
      </w:r>
      <w:r w:rsidR="003F68A0">
        <w:rPr>
          <w:rFonts w:ascii="Arial Narrow" w:hAnsi="Arial Narrow" w:cs="Arial"/>
        </w:rPr>
        <w:tab/>
      </w:r>
      <w:r w:rsidR="003F68A0">
        <w:rPr>
          <w:rFonts w:ascii="Arial Narrow" w:hAnsi="Arial Narrow" w:cs="Arial"/>
        </w:rPr>
        <w:tab/>
      </w:r>
      <w:r w:rsidR="0051101A">
        <w:rPr>
          <w:rFonts w:ascii="Arial Narrow" w:hAnsi="Arial Narrow" w:cs="Arial"/>
        </w:rPr>
        <w:t>New Business</w:t>
      </w:r>
    </w:p>
    <w:p w14:paraId="0AD23995" w14:textId="171CAC00" w:rsidR="009A4342" w:rsidRDefault="00F22C7E" w:rsidP="00604D6B">
      <w:pPr>
        <w:pStyle w:val="Default"/>
        <w:spacing w:line="240" w:lineRule="exact"/>
        <w:ind w:left="1890" w:hanging="450"/>
        <w:rPr>
          <w:rFonts w:ascii="Arial Narrow" w:hAnsi="Arial Narrow" w:cs="Arial"/>
        </w:rPr>
      </w:pPr>
      <w:r>
        <w:rPr>
          <w:rFonts w:ascii="Arial Narrow" w:hAnsi="Arial Narrow" w:cs="Arial"/>
        </w:rPr>
        <w:t>7.</w:t>
      </w:r>
      <w:r w:rsidR="00042B39">
        <w:rPr>
          <w:rFonts w:ascii="Arial Narrow" w:hAnsi="Arial Narrow" w:cs="Arial"/>
        </w:rPr>
        <w:t>10</w:t>
      </w:r>
      <w:r>
        <w:rPr>
          <w:rFonts w:ascii="Arial Narrow" w:hAnsi="Arial Narrow" w:cs="Arial"/>
        </w:rPr>
        <w:t xml:space="preserve"> </w:t>
      </w:r>
      <w:r w:rsidR="00FD582A">
        <w:rPr>
          <w:rFonts w:ascii="Arial Narrow" w:hAnsi="Arial Narrow" w:cs="Arial"/>
        </w:rPr>
        <w:t xml:space="preserve">Presentation NISRA Independent Audit Ending April 30, </w:t>
      </w:r>
      <w:r w:rsidR="00B37DD9">
        <w:rPr>
          <w:rFonts w:ascii="Arial Narrow" w:hAnsi="Arial Narrow" w:cs="Arial"/>
        </w:rPr>
        <w:t>20</w:t>
      </w:r>
      <w:r w:rsidR="00D74985">
        <w:rPr>
          <w:rFonts w:ascii="Arial Narrow" w:hAnsi="Arial Narrow" w:cs="Arial"/>
        </w:rPr>
        <w:t>2</w:t>
      </w:r>
      <w:r w:rsidR="00C86F7D">
        <w:rPr>
          <w:rFonts w:ascii="Arial Narrow" w:hAnsi="Arial Narrow" w:cs="Arial"/>
        </w:rPr>
        <w:t>6</w:t>
      </w:r>
    </w:p>
    <w:p w14:paraId="72DA58D2" w14:textId="6D0320D7" w:rsidR="00C86F7D" w:rsidRDefault="00C86F7D" w:rsidP="00604D6B">
      <w:pPr>
        <w:pStyle w:val="Default"/>
        <w:spacing w:line="240" w:lineRule="exact"/>
        <w:ind w:left="1890" w:hanging="450"/>
        <w:rPr>
          <w:rFonts w:ascii="Arial Narrow" w:hAnsi="Arial Narrow" w:cs="Arial"/>
        </w:rPr>
      </w:pPr>
      <w:r>
        <w:rPr>
          <w:rFonts w:ascii="Arial Narrow" w:hAnsi="Arial Narrow" w:cs="Arial"/>
        </w:rPr>
        <w:t>7.20</w:t>
      </w:r>
      <w:r>
        <w:rPr>
          <w:rFonts w:ascii="Arial Narrow" w:hAnsi="Arial Narrow" w:cs="Arial"/>
        </w:rPr>
        <w:tab/>
        <w:t>Needs Assessment Survey Summary Report</w:t>
      </w:r>
    </w:p>
    <w:p w14:paraId="769C83DC" w14:textId="36BFD88C" w:rsidR="00C86F7D" w:rsidRDefault="00C86F7D" w:rsidP="00604D6B">
      <w:pPr>
        <w:pStyle w:val="Default"/>
        <w:spacing w:line="240" w:lineRule="exact"/>
        <w:ind w:left="1890" w:hanging="450"/>
        <w:rPr>
          <w:rFonts w:ascii="Arial Narrow" w:hAnsi="Arial Narrow" w:cs="Arial"/>
        </w:rPr>
      </w:pPr>
      <w:r>
        <w:rPr>
          <w:rFonts w:ascii="Arial Narrow" w:hAnsi="Arial Narrow" w:cs="Arial"/>
        </w:rPr>
        <w:t>7.30</w:t>
      </w:r>
      <w:r>
        <w:rPr>
          <w:rFonts w:ascii="Arial Narrow" w:hAnsi="Arial Narrow" w:cs="Arial"/>
        </w:rPr>
        <w:tab/>
        <w:t>Appointment of new Board Liaison to the NISRA Foundation Board of Directors</w:t>
      </w:r>
    </w:p>
    <w:p w14:paraId="3DF7B423" w14:textId="77777777" w:rsidR="00EE6780" w:rsidRPr="006122DB" w:rsidRDefault="00EE6780" w:rsidP="00977F74">
      <w:pPr>
        <w:spacing w:line="240" w:lineRule="exact"/>
        <w:ind w:left="1440"/>
        <w:rPr>
          <w:rFonts w:ascii="Arial Narrow" w:hAnsi="Arial Narrow" w:cs="Arial"/>
        </w:rPr>
      </w:pPr>
    </w:p>
    <w:p w14:paraId="62C68698" w14:textId="77777777" w:rsidR="00C90E54" w:rsidRDefault="00251F04" w:rsidP="00977F74">
      <w:pPr>
        <w:spacing w:line="240" w:lineRule="exact"/>
        <w:rPr>
          <w:rFonts w:ascii="Arial Narrow" w:hAnsi="Arial Narrow" w:cs="Arial"/>
        </w:rPr>
      </w:pPr>
      <w:r>
        <w:rPr>
          <w:rFonts w:ascii="Arial Narrow" w:hAnsi="Arial Narrow" w:cs="Arial"/>
        </w:rPr>
        <w:t>8</w:t>
      </w:r>
      <w:r w:rsidR="00C90E54" w:rsidRPr="006122DB">
        <w:rPr>
          <w:rFonts w:ascii="Arial Narrow" w:hAnsi="Arial Narrow" w:cs="Arial"/>
        </w:rPr>
        <w:t>.00</w:t>
      </w:r>
      <w:r w:rsidR="00C90E54" w:rsidRPr="006122DB">
        <w:rPr>
          <w:rFonts w:ascii="Arial Narrow" w:hAnsi="Arial Narrow" w:cs="Arial"/>
        </w:rPr>
        <w:tab/>
      </w:r>
      <w:r w:rsidR="00C90E54" w:rsidRPr="006122DB">
        <w:rPr>
          <w:rFonts w:ascii="Arial Narrow" w:hAnsi="Arial Narrow" w:cs="Arial"/>
        </w:rPr>
        <w:tab/>
        <w:t>NISRA F</w:t>
      </w:r>
      <w:r w:rsidR="0051101A">
        <w:rPr>
          <w:rFonts w:ascii="Arial Narrow" w:hAnsi="Arial Narrow" w:cs="Arial"/>
        </w:rPr>
        <w:t>oundation Report</w:t>
      </w:r>
    </w:p>
    <w:p w14:paraId="752653ED" w14:textId="77777777" w:rsidR="00404137" w:rsidRDefault="00404137" w:rsidP="00977F74">
      <w:pPr>
        <w:spacing w:line="240" w:lineRule="exact"/>
        <w:rPr>
          <w:rFonts w:ascii="Arial Narrow" w:hAnsi="Arial Narrow" w:cs="Arial"/>
        </w:rPr>
      </w:pPr>
    </w:p>
    <w:p w14:paraId="5A6E9BB7" w14:textId="77777777" w:rsidR="00404137" w:rsidRPr="006122DB" w:rsidRDefault="00404137" w:rsidP="00977F74">
      <w:pPr>
        <w:spacing w:line="240" w:lineRule="exact"/>
        <w:rPr>
          <w:rFonts w:ascii="Arial Narrow" w:hAnsi="Arial Narrow" w:cs="Arial"/>
        </w:rPr>
      </w:pPr>
      <w:r>
        <w:rPr>
          <w:rFonts w:ascii="Arial Narrow" w:hAnsi="Arial Narrow" w:cs="Arial"/>
        </w:rPr>
        <w:t xml:space="preserve">9.00 </w:t>
      </w:r>
      <w:r>
        <w:rPr>
          <w:rFonts w:ascii="Arial Narrow" w:hAnsi="Arial Narrow" w:cs="Arial"/>
        </w:rPr>
        <w:tab/>
      </w:r>
      <w:r>
        <w:rPr>
          <w:rFonts w:ascii="Arial Narrow" w:hAnsi="Arial Narrow" w:cs="Arial"/>
        </w:rPr>
        <w:tab/>
        <w:t>C</w:t>
      </w:r>
      <w:r w:rsidR="0051101A">
        <w:rPr>
          <w:rFonts w:ascii="Arial Narrow" w:hAnsi="Arial Narrow" w:cs="Arial"/>
        </w:rPr>
        <w:t>omments from the Directors</w:t>
      </w:r>
    </w:p>
    <w:p w14:paraId="6058959E" w14:textId="77777777" w:rsidR="003D466E" w:rsidRDefault="003D466E" w:rsidP="00977F74">
      <w:pPr>
        <w:spacing w:line="240" w:lineRule="exact"/>
        <w:rPr>
          <w:rFonts w:ascii="Arial Narrow" w:hAnsi="Arial Narrow" w:cs="Arial"/>
        </w:rPr>
      </w:pPr>
    </w:p>
    <w:p w14:paraId="4170BBF2" w14:textId="77777777" w:rsidR="00042B39" w:rsidRPr="00042B39" w:rsidRDefault="00404137" w:rsidP="00042B39">
      <w:pPr>
        <w:rPr>
          <w:rFonts w:ascii="Arial Narrow" w:hAnsi="Arial Narrow" w:cs="Arial"/>
        </w:rPr>
      </w:pPr>
      <w:r w:rsidRPr="00042B39">
        <w:rPr>
          <w:rFonts w:ascii="Arial Narrow" w:hAnsi="Arial Narrow" w:cs="Arial"/>
        </w:rPr>
        <w:t>10</w:t>
      </w:r>
      <w:r w:rsidR="003D466E" w:rsidRPr="00042B39">
        <w:rPr>
          <w:rFonts w:ascii="Arial Narrow" w:hAnsi="Arial Narrow" w:cs="Arial"/>
        </w:rPr>
        <w:t>.00</w:t>
      </w:r>
      <w:r w:rsidR="003D466E" w:rsidRPr="00042B39">
        <w:rPr>
          <w:rFonts w:ascii="Arial Narrow" w:hAnsi="Arial Narrow" w:cs="Arial"/>
        </w:rPr>
        <w:tab/>
      </w:r>
      <w:r w:rsidR="003D466E" w:rsidRPr="00042B39">
        <w:rPr>
          <w:rFonts w:ascii="Arial Narrow" w:hAnsi="Arial Narrow" w:cs="Arial"/>
        </w:rPr>
        <w:tab/>
        <w:t>E</w:t>
      </w:r>
      <w:r w:rsidR="0051101A" w:rsidRPr="00042B39">
        <w:rPr>
          <w:rFonts w:ascii="Arial Narrow" w:hAnsi="Arial Narrow" w:cs="Arial"/>
        </w:rPr>
        <w:t>xecutive Session</w:t>
      </w:r>
      <w:r w:rsidR="00042B39" w:rsidRPr="00042B39">
        <w:rPr>
          <w:rFonts w:ascii="Arial Narrow" w:hAnsi="Arial Narrow" w:cs="Arial"/>
        </w:rPr>
        <w:t xml:space="preserve"> Pursuant to 5 ILCS 120/2 et seq.</w:t>
      </w:r>
    </w:p>
    <w:p w14:paraId="1CE6FBD2" w14:textId="77777777" w:rsidR="00042B39" w:rsidRDefault="00042B39" w:rsidP="00042B39">
      <w:pPr>
        <w:ind w:left="1440"/>
        <w:rPr>
          <w:rFonts w:ascii="Arial Narrow" w:hAnsi="Arial Narrow" w:cs="Arial"/>
        </w:rPr>
      </w:pPr>
      <w:r w:rsidRPr="00C33C73">
        <w:rPr>
          <w:rFonts w:ascii="Arial Narrow" w:hAnsi="Arial Narrow" w:cs="Arial"/>
        </w:rPr>
        <w:t>10.10</w:t>
      </w:r>
      <w:r w:rsidRPr="00C33C73">
        <w:rPr>
          <w:rFonts w:ascii="Arial Narrow" w:hAnsi="Arial Narrow" w:cs="Arial"/>
        </w:rPr>
        <w:tab/>
      </w:r>
      <w:r>
        <w:rPr>
          <w:rFonts w:ascii="Arial Narrow" w:hAnsi="Arial Narrow" w:cs="Arial"/>
        </w:rPr>
        <w:t>Personnel</w:t>
      </w:r>
    </w:p>
    <w:p w14:paraId="64577703" w14:textId="77777777" w:rsidR="00042B39" w:rsidRPr="00C33C73" w:rsidRDefault="00042B39" w:rsidP="00042B39">
      <w:pPr>
        <w:ind w:left="1440"/>
        <w:rPr>
          <w:rFonts w:ascii="Arial Narrow" w:hAnsi="Arial Narrow" w:cs="Arial"/>
        </w:rPr>
      </w:pPr>
      <w:r w:rsidRPr="00C33C73">
        <w:rPr>
          <w:rFonts w:ascii="Arial Narrow" w:hAnsi="Arial Narrow" w:cs="Arial"/>
        </w:rPr>
        <w:t>10.</w:t>
      </w:r>
      <w:r w:rsidR="009266B2">
        <w:rPr>
          <w:rFonts w:ascii="Arial Narrow" w:hAnsi="Arial Narrow" w:cs="Arial"/>
        </w:rPr>
        <w:t>20</w:t>
      </w:r>
      <w:r w:rsidRPr="00C33C73">
        <w:rPr>
          <w:rFonts w:ascii="Arial Narrow" w:hAnsi="Arial Narrow" w:cs="Arial"/>
        </w:rPr>
        <w:tab/>
        <w:t>Pending or Probable Litigation</w:t>
      </w:r>
    </w:p>
    <w:p w14:paraId="0A7D921F" w14:textId="77777777" w:rsidR="00625B5B" w:rsidRDefault="00042B39" w:rsidP="009102C1">
      <w:pPr>
        <w:spacing w:line="240" w:lineRule="exact"/>
        <w:ind w:left="720" w:firstLine="720"/>
        <w:rPr>
          <w:rFonts w:ascii="Arial Narrow" w:hAnsi="Arial Narrow" w:cs="Arial"/>
        </w:rPr>
      </w:pPr>
      <w:r w:rsidRPr="00C33C73">
        <w:rPr>
          <w:rFonts w:ascii="Arial Narrow" w:hAnsi="Arial Narrow" w:cs="Arial"/>
        </w:rPr>
        <w:t>10.</w:t>
      </w:r>
      <w:r w:rsidR="009266B2">
        <w:rPr>
          <w:rFonts w:ascii="Arial Narrow" w:hAnsi="Arial Narrow" w:cs="Arial"/>
        </w:rPr>
        <w:t>30</w:t>
      </w:r>
      <w:r w:rsidRPr="00C33C73">
        <w:rPr>
          <w:rFonts w:ascii="Arial Narrow" w:hAnsi="Arial Narrow" w:cs="Arial"/>
        </w:rPr>
        <w:tab/>
        <w:t>Land Acquisition: Purchase/Lease</w:t>
      </w:r>
      <w:r w:rsidR="00DD5AE6">
        <w:rPr>
          <w:rFonts w:ascii="Arial Narrow" w:hAnsi="Arial Narrow" w:cs="Arial"/>
        </w:rPr>
        <w:t xml:space="preserve"> </w:t>
      </w:r>
    </w:p>
    <w:p w14:paraId="0E5B758C" w14:textId="77777777" w:rsidR="003D466E" w:rsidRDefault="003D466E" w:rsidP="00977F74">
      <w:pPr>
        <w:spacing w:line="240" w:lineRule="exact"/>
        <w:rPr>
          <w:rFonts w:ascii="Arial Narrow" w:hAnsi="Arial Narrow" w:cs="Arial"/>
        </w:rPr>
      </w:pPr>
    </w:p>
    <w:p w14:paraId="65B93DDF" w14:textId="77777777" w:rsidR="00926861" w:rsidRDefault="00251F04" w:rsidP="00977F74">
      <w:pPr>
        <w:spacing w:line="240" w:lineRule="exact"/>
        <w:rPr>
          <w:rFonts w:ascii="Arial Narrow" w:hAnsi="Arial Narrow" w:cs="Arial"/>
        </w:rPr>
      </w:pPr>
      <w:r>
        <w:rPr>
          <w:rFonts w:ascii="Arial Narrow" w:hAnsi="Arial Narrow" w:cs="Arial"/>
        </w:rPr>
        <w:t>1</w:t>
      </w:r>
      <w:r w:rsidR="00404137">
        <w:rPr>
          <w:rFonts w:ascii="Arial Narrow" w:hAnsi="Arial Narrow" w:cs="Arial"/>
        </w:rPr>
        <w:t>1</w:t>
      </w:r>
      <w:r w:rsidR="003D466E">
        <w:rPr>
          <w:rFonts w:ascii="Arial Narrow" w:hAnsi="Arial Narrow" w:cs="Arial"/>
        </w:rPr>
        <w:t>.00</w:t>
      </w:r>
      <w:r w:rsidR="003D466E">
        <w:rPr>
          <w:rFonts w:ascii="Arial Narrow" w:hAnsi="Arial Narrow" w:cs="Arial"/>
        </w:rPr>
        <w:tab/>
      </w:r>
      <w:r w:rsidR="003D466E">
        <w:rPr>
          <w:rFonts w:ascii="Arial Narrow" w:hAnsi="Arial Narrow" w:cs="Arial"/>
        </w:rPr>
        <w:tab/>
        <w:t>A</w:t>
      </w:r>
      <w:r w:rsidR="00926861">
        <w:rPr>
          <w:rFonts w:ascii="Arial Narrow" w:hAnsi="Arial Narrow" w:cs="Arial"/>
        </w:rPr>
        <w:t>ction Regarding Executive Session Items</w:t>
      </w:r>
    </w:p>
    <w:p w14:paraId="0E876ED4" w14:textId="77777777" w:rsidR="00BA748E" w:rsidRDefault="006122DB" w:rsidP="00977F74">
      <w:pPr>
        <w:spacing w:line="240" w:lineRule="exact"/>
        <w:rPr>
          <w:rFonts w:ascii="Arial Narrow" w:hAnsi="Arial Narrow" w:cs="Arial"/>
        </w:rPr>
      </w:pPr>
      <w:r w:rsidRPr="006122DB">
        <w:rPr>
          <w:rFonts w:ascii="Arial Narrow" w:hAnsi="Arial Narrow" w:cs="Arial"/>
        </w:rPr>
        <w:tab/>
      </w:r>
      <w:r w:rsidRPr="006122DB">
        <w:rPr>
          <w:rFonts w:ascii="Arial Narrow" w:hAnsi="Arial Narrow" w:cs="Arial"/>
        </w:rPr>
        <w:tab/>
      </w:r>
      <w:r w:rsidR="00C14D76" w:rsidRPr="006122DB">
        <w:rPr>
          <w:rFonts w:ascii="Arial Narrow" w:hAnsi="Arial Narrow" w:cs="Arial"/>
        </w:rPr>
        <w:tab/>
      </w:r>
    </w:p>
    <w:p w14:paraId="7CB3742F" w14:textId="2A32DE83" w:rsidR="00963708" w:rsidRDefault="003D466E" w:rsidP="00977F74">
      <w:pPr>
        <w:spacing w:line="240" w:lineRule="exact"/>
        <w:rPr>
          <w:rFonts w:ascii="Arial Narrow" w:hAnsi="Arial Narrow" w:cs="Arial"/>
          <w:sz w:val="22"/>
        </w:rPr>
      </w:pPr>
      <w:r>
        <w:rPr>
          <w:rFonts w:ascii="Arial Narrow" w:hAnsi="Arial Narrow" w:cs="Arial"/>
        </w:rPr>
        <w:t>1</w:t>
      </w:r>
      <w:r w:rsidR="00251F04">
        <w:rPr>
          <w:rFonts w:ascii="Arial Narrow" w:hAnsi="Arial Narrow" w:cs="Arial"/>
        </w:rPr>
        <w:t>2</w:t>
      </w:r>
      <w:r>
        <w:rPr>
          <w:rFonts w:ascii="Arial Narrow" w:hAnsi="Arial Narrow" w:cs="Arial"/>
        </w:rPr>
        <w:t>.00</w:t>
      </w:r>
      <w:r w:rsidR="00C90E54" w:rsidRPr="006122DB">
        <w:rPr>
          <w:rFonts w:ascii="Arial Narrow" w:hAnsi="Arial Narrow" w:cs="Arial"/>
        </w:rPr>
        <w:t xml:space="preserve"> </w:t>
      </w:r>
      <w:r w:rsidR="00C90E54" w:rsidRPr="006122DB">
        <w:rPr>
          <w:rFonts w:ascii="Arial Narrow" w:hAnsi="Arial Narrow" w:cs="Arial"/>
        </w:rPr>
        <w:tab/>
      </w:r>
      <w:r w:rsidR="00C90E54" w:rsidRPr="006122DB">
        <w:rPr>
          <w:rFonts w:ascii="Arial Narrow" w:hAnsi="Arial Narrow" w:cs="Arial"/>
        </w:rPr>
        <w:tab/>
        <w:t>A</w:t>
      </w:r>
      <w:r w:rsidR="00926861">
        <w:rPr>
          <w:rFonts w:ascii="Arial Narrow" w:hAnsi="Arial Narrow" w:cs="Arial"/>
        </w:rPr>
        <w:t>djournment</w:t>
      </w:r>
      <w:r w:rsidR="00C90E54" w:rsidRPr="006122DB">
        <w:rPr>
          <w:rFonts w:ascii="Arial Narrow" w:hAnsi="Arial Narrow" w:cs="Arial"/>
        </w:rPr>
        <w:tab/>
      </w:r>
      <w:r w:rsidR="00BA24C3">
        <w:rPr>
          <w:rFonts w:ascii="Arial Narrow" w:hAnsi="Arial Narrow" w:cs="Arial"/>
          <w:sz w:val="22"/>
        </w:rPr>
        <w:t>Next Bo</w:t>
      </w:r>
      <w:r w:rsidR="003F3E75">
        <w:rPr>
          <w:rFonts w:ascii="Arial Narrow" w:hAnsi="Arial Narrow" w:cs="Arial"/>
          <w:sz w:val="22"/>
        </w:rPr>
        <w:t>ard of Directors Meeting: Wed.,</w:t>
      </w:r>
      <w:r w:rsidR="00A541AD">
        <w:rPr>
          <w:rFonts w:ascii="Arial Narrow" w:hAnsi="Arial Narrow" w:cs="Arial"/>
          <w:sz w:val="22"/>
        </w:rPr>
        <w:t xml:space="preserve"> </w:t>
      </w:r>
      <w:r w:rsidR="0060633E">
        <w:rPr>
          <w:rFonts w:ascii="Arial Narrow" w:hAnsi="Arial Narrow" w:cs="Arial"/>
          <w:sz w:val="22"/>
        </w:rPr>
        <w:t xml:space="preserve">October </w:t>
      </w:r>
      <w:r w:rsidR="00C86F7D">
        <w:rPr>
          <w:rFonts w:ascii="Arial Narrow" w:hAnsi="Arial Narrow" w:cs="Arial"/>
          <w:sz w:val="22"/>
        </w:rPr>
        <w:t>21</w:t>
      </w:r>
      <w:r w:rsidR="00A541AD">
        <w:rPr>
          <w:rFonts w:ascii="Arial Narrow" w:hAnsi="Arial Narrow" w:cs="Arial"/>
          <w:sz w:val="22"/>
        </w:rPr>
        <w:t xml:space="preserve">, </w:t>
      </w:r>
      <w:r w:rsidR="00B37DD9">
        <w:rPr>
          <w:rFonts w:ascii="Arial Narrow" w:hAnsi="Arial Narrow" w:cs="Arial"/>
          <w:sz w:val="22"/>
        </w:rPr>
        <w:t>20</w:t>
      </w:r>
      <w:r w:rsidR="00D74985">
        <w:rPr>
          <w:rFonts w:ascii="Arial Narrow" w:hAnsi="Arial Narrow" w:cs="Arial"/>
          <w:sz w:val="22"/>
        </w:rPr>
        <w:t>2</w:t>
      </w:r>
      <w:r w:rsidR="00C86F7D">
        <w:rPr>
          <w:rFonts w:ascii="Arial Narrow" w:hAnsi="Arial Narrow" w:cs="Arial"/>
          <w:sz w:val="22"/>
        </w:rPr>
        <w:t>6</w:t>
      </w:r>
      <w:r w:rsidR="001B02D6">
        <w:rPr>
          <w:rFonts w:ascii="Arial Narrow" w:hAnsi="Arial Narrow" w:cs="Arial"/>
          <w:sz w:val="22"/>
        </w:rPr>
        <w:t xml:space="preserve">, </w:t>
      </w:r>
      <w:r w:rsidR="00BA24C3">
        <w:rPr>
          <w:rFonts w:ascii="Arial Narrow" w:hAnsi="Arial Narrow" w:cs="Arial"/>
          <w:sz w:val="22"/>
        </w:rPr>
        <w:t xml:space="preserve">1:30 </w:t>
      </w:r>
      <w:r w:rsidR="001B19EF">
        <w:rPr>
          <w:rFonts w:ascii="Arial Narrow" w:hAnsi="Arial Narrow" w:cs="Arial"/>
          <w:sz w:val="22"/>
        </w:rPr>
        <w:t>p.m.</w:t>
      </w:r>
    </w:p>
    <w:p w14:paraId="6BEDCED2" w14:textId="77777777" w:rsidR="0040214C" w:rsidRDefault="0040214C" w:rsidP="00977F74">
      <w:pPr>
        <w:spacing w:line="240" w:lineRule="exact"/>
        <w:rPr>
          <w:rFonts w:ascii="Arial Narrow" w:hAnsi="Arial Narrow" w:cs="Arial"/>
          <w:sz w:val="22"/>
        </w:rPr>
      </w:pPr>
    </w:p>
    <w:p w14:paraId="6AA1C03F" w14:textId="77777777" w:rsidR="003013D7" w:rsidRPr="00070A0A" w:rsidRDefault="003013D7" w:rsidP="003013D7">
      <w:pPr>
        <w:rPr>
          <w:rFonts w:ascii="Arial Narrow" w:hAnsi="Arial Narrow" w:cs="Arial"/>
          <w:sz w:val="17"/>
          <w:szCs w:val="17"/>
        </w:rPr>
      </w:pPr>
      <w:r w:rsidRPr="00070A0A">
        <w:rPr>
          <w:rFonts w:ascii="Arial Narrow" w:hAnsi="Arial Narrow" w:cs="Arial"/>
          <w:sz w:val="17"/>
          <w:szCs w:val="17"/>
        </w:rPr>
        <w:t xml:space="preserve">*Matters from the Public: The public is invited to bring to the Board’s attention any matter of public concern not otherwise on the agenda. Public comment may be no longer than </w:t>
      </w:r>
      <w:r>
        <w:rPr>
          <w:rFonts w:ascii="Arial Narrow" w:hAnsi="Arial Narrow" w:cs="Arial"/>
          <w:sz w:val="17"/>
          <w:szCs w:val="17"/>
        </w:rPr>
        <w:t>3</w:t>
      </w:r>
      <w:r w:rsidRPr="00070A0A">
        <w:rPr>
          <w:rFonts w:ascii="Arial Narrow" w:hAnsi="Arial Narrow" w:cs="Arial"/>
          <w:sz w:val="17"/>
          <w:szCs w:val="17"/>
        </w:rPr>
        <w:t xml:space="preserve"> minutes per person in duration, with a </w:t>
      </w:r>
      <w:proofErr w:type="gramStart"/>
      <w:r>
        <w:rPr>
          <w:rFonts w:ascii="Arial Narrow" w:hAnsi="Arial Narrow" w:cs="Arial"/>
          <w:sz w:val="17"/>
          <w:szCs w:val="17"/>
        </w:rPr>
        <w:t>30</w:t>
      </w:r>
      <w:r w:rsidRPr="00070A0A">
        <w:rPr>
          <w:rFonts w:ascii="Arial Narrow" w:hAnsi="Arial Narrow" w:cs="Arial"/>
          <w:sz w:val="17"/>
          <w:szCs w:val="17"/>
        </w:rPr>
        <w:t xml:space="preserve"> minute</w:t>
      </w:r>
      <w:proofErr w:type="gramEnd"/>
      <w:r w:rsidRPr="00070A0A">
        <w:rPr>
          <w:rFonts w:ascii="Arial Narrow" w:hAnsi="Arial Narrow" w:cs="Arial"/>
          <w:sz w:val="17"/>
          <w:szCs w:val="17"/>
        </w:rPr>
        <w:t xml:space="preserve"> maximum overall.</w:t>
      </w:r>
      <w:r>
        <w:rPr>
          <w:rFonts w:ascii="Arial Narrow" w:hAnsi="Arial Narrow" w:cs="Arial"/>
          <w:sz w:val="17"/>
          <w:szCs w:val="17"/>
        </w:rPr>
        <w:t xml:space="preserve"> </w:t>
      </w:r>
      <w:r w:rsidRPr="0095134C">
        <w:rPr>
          <w:rFonts w:ascii="Arial Narrow" w:hAnsi="Arial Narrow"/>
          <w:sz w:val="17"/>
          <w:szCs w:val="17"/>
        </w:rPr>
        <w:t xml:space="preserve">If numerous people want to speak on a single topic, the Board may recognize a specified number of individuals who wish to speak in favor and against the matter </w:t>
      </w:r>
      <w:proofErr w:type="gramStart"/>
      <w:r w:rsidRPr="0095134C">
        <w:rPr>
          <w:rFonts w:ascii="Arial Narrow" w:hAnsi="Arial Narrow"/>
          <w:sz w:val="17"/>
          <w:szCs w:val="17"/>
        </w:rPr>
        <w:t>and also</w:t>
      </w:r>
      <w:proofErr w:type="gramEnd"/>
      <w:r w:rsidRPr="0095134C">
        <w:rPr>
          <w:rFonts w:ascii="Arial Narrow" w:hAnsi="Arial Narrow"/>
          <w:sz w:val="17"/>
          <w:szCs w:val="17"/>
        </w:rPr>
        <w:t xml:space="preserve"> allow those who wish to make general comments on the issue to do so.  The Board </w:t>
      </w:r>
      <w:proofErr w:type="gramStart"/>
      <w:r w:rsidRPr="0095134C">
        <w:rPr>
          <w:rFonts w:ascii="Arial Narrow" w:hAnsi="Arial Narrow"/>
          <w:sz w:val="17"/>
          <w:szCs w:val="17"/>
        </w:rPr>
        <w:t>shall</w:t>
      </w:r>
      <w:proofErr w:type="gramEnd"/>
      <w:r w:rsidRPr="0095134C">
        <w:rPr>
          <w:rFonts w:ascii="Arial Narrow" w:hAnsi="Arial Narrow"/>
          <w:sz w:val="17"/>
          <w:szCs w:val="17"/>
        </w:rPr>
        <w:t xml:space="preserve"> not be required to allow every person who desires to address an issue to do so, but as many views as possible are encouraged to be heard</w:t>
      </w:r>
      <w:r>
        <w:rPr>
          <w:rFonts w:ascii="Arial Narrow" w:hAnsi="Arial Narrow"/>
          <w:sz w:val="17"/>
          <w:szCs w:val="17"/>
        </w:rPr>
        <w:t>.</w:t>
      </w:r>
      <w:r w:rsidRPr="0095134C">
        <w:rPr>
          <w:rFonts w:ascii="Arial Narrow" w:hAnsi="Arial Narrow" w:cs="Arial"/>
          <w:sz w:val="17"/>
          <w:szCs w:val="17"/>
        </w:rPr>
        <w:t xml:space="preserve"> </w:t>
      </w:r>
      <w:r w:rsidRPr="00070A0A">
        <w:rPr>
          <w:rFonts w:ascii="Arial Narrow" w:hAnsi="Arial Narrow" w:cs="Arial"/>
          <w:sz w:val="17"/>
          <w:szCs w:val="17"/>
        </w:rPr>
        <w:t>Interrogation of the NISRA Staff, Board Members or Legal Counsel will not be allowed at this time, nor will any comment from the NISRA Board, Staff or Legal Counsel. Personal invectives against NISRA Staff, Legal Counsel, or Board Representatives are not permitted.</w:t>
      </w:r>
    </w:p>
    <w:p w14:paraId="68886336" w14:textId="77777777" w:rsidR="004E3B4A" w:rsidRPr="00977F74" w:rsidRDefault="004E3B4A" w:rsidP="0085165D">
      <w:pPr>
        <w:rPr>
          <w:rFonts w:ascii="Arial Narrow" w:hAnsi="Arial Narrow"/>
          <w:sz w:val="18"/>
          <w:szCs w:val="18"/>
        </w:rPr>
      </w:pPr>
    </w:p>
    <w:p w14:paraId="5352F964" w14:textId="77777777" w:rsidR="00C90E54" w:rsidRPr="00977F74" w:rsidRDefault="00AB0842" w:rsidP="009102C1">
      <w:pPr>
        <w:rPr>
          <w:rFonts w:ascii="Arial Narrow" w:hAnsi="Arial Narrow" w:cs="Arial"/>
          <w:sz w:val="18"/>
          <w:szCs w:val="18"/>
        </w:rPr>
      </w:pPr>
      <w:r w:rsidRPr="00977F74">
        <w:rPr>
          <w:rFonts w:ascii="Arial Narrow" w:hAnsi="Arial Narrow"/>
          <w:sz w:val="18"/>
          <w:szCs w:val="18"/>
        </w:rPr>
        <w:t xml:space="preserve"> </w:t>
      </w:r>
      <w:r w:rsidR="0085165D" w:rsidRPr="00977F74">
        <w:rPr>
          <w:rFonts w:ascii="Arial Narrow" w:hAnsi="Arial Narrow"/>
          <w:sz w:val="18"/>
          <w:szCs w:val="18"/>
        </w:rPr>
        <w:t xml:space="preserve">NOTICE:  In compliance with the American </w:t>
      </w:r>
      <w:proofErr w:type="gramStart"/>
      <w:r w:rsidR="0085165D" w:rsidRPr="00977F74">
        <w:rPr>
          <w:rFonts w:ascii="Arial Narrow" w:hAnsi="Arial Narrow"/>
          <w:sz w:val="18"/>
          <w:szCs w:val="18"/>
        </w:rPr>
        <w:t>With</w:t>
      </w:r>
      <w:proofErr w:type="gramEnd"/>
      <w:r w:rsidR="0085165D" w:rsidRPr="00977F74">
        <w:rPr>
          <w:rFonts w:ascii="Arial Narrow" w:hAnsi="Arial Narrow"/>
          <w:sz w:val="18"/>
          <w:szCs w:val="18"/>
        </w:rPr>
        <w:t xml:space="preserve"> Disabilities Act, this and all other meetings </w:t>
      </w:r>
      <w:proofErr w:type="gramStart"/>
      <w:r w:rsidR="0085165D" w:rsidRPr="00977F74">
        <w:rPr>
          <w:rFonts w:ascii="Arial Narrow" w:hAnsi="Arial Narrow"/>
          <w:sz w:val="18"/>
          <w:szCs w:val="18"/>
        </w:rPr>
        <w:t>are located in</w:t>
      </w:r>
      <w:proofErr w:type="gramEnd"/>
      <w:r w:rsidR="0085165D" w:rsidRPr="00977F74">
        <w:rPr>
          <w:rFonts w:ascii="Arial Narrow" w:hAnsi="Arial Narrow"/>
          <w:sz w:val="18"/>
          <w:szCs w:val="18"/>
        </w:rPr>
        <w:t xml:space="preserve"> facilities that are physically</w:t>
      </w:r>
      <w:r w:rsidR="009102C1">
        <w:rPr>
          <w:rFonts w:ascii="Arial Narrow" w:hAnsi="Arial Narrow"/>
          <w:sz w:val="18"/>
          <w:szCs w:val="18"/>
        </w:rPr>
        <w:t xml:space="preserve"> a</w:t>
      </w:r>
      <w:r w:rsidR="0085165D" w:rsidRPr="00977F74">
        <w:rPr>
          <w:rFonts w:ascii="Arial Narrow" w:hAnsi="Arial Narrow"/>
          <w:sz w:val="18"/>
          <w:szCs w:val="18"/>
        </w:rPr>
        <w:t xml:space="preserve">ccessible to those who have disabilities.  If additional reasonable </w:t>
      </w:r>
      <w:proofErr w:type="gramStart"/>
      <w:r w:rsidR="0085165D" w:rsidRPr="00977F74">
        <w:rPr>
          <w:rFonts w:ascii="Arial Narrow" w:hAnsi="Arial Narrow"/>
          <w:sz w:val="18"/>
          <w:szCs w:val="18"/>
        </w:rPr>
        <w:t>accommodations are</w:t>
      </w:r>
      <w:proofErr w:type="gramEnd"/>
      <w:r w:rsidR="0085165D" w:rsidRPr="00977F74">
        <w:rPr>
          <w:rFonts w:ascii="Arial Narrow" w:hAnsi="Arial Narrow"/>
          <w:sz w:val="18"/>
          <w:szCs w:val="18"/>
        </w:rPr>
        <w:t xml:space="preserve"> needed for </w:t>
      </w:r>
      <w:proofErr w:type="gramStart"/>
      <w:r w:rsidR="0085165D" w:rsidRPr="00977F74">
        <w:rPr>
          <w:rFonts w:ascii="Arial Narrow" w:hAnsi="Arial Narrow"/>
          <w:sz w:val="18"/>
          <w:szCs w:val="18"/>
        </w:rPr>
        <w:t>persons</w:t>
      </w:r>
      <w:proofErr w:type="gramEnd"/>
      <w:r w:rsidR="0085165D" w:rsidRPr="00977F74">
        <w:rPr>
          <w:rFonts w:ascii="Arial Narrow" w:hAnsi="Arial Narrow"/>
          <w:sz w:val="18"/>
          <w:szCs w:val="18"/>
        </w:rPr>
        <w:t xml:space="preserve"> who qualify under the Act as having a "disability", please call the NISRA office </w:t>
      </w:r>
      <w:proofErr w:type="gramStart"/>
      <w:r w:rsidR="0085165D" w:rsidRPr="00977F74">
        <w:rPr>
          <w:rFonts w:ascii="Arial Narrow" w:hAnsi="Arial Narrow"/>
          <w:sz w:val="18"/>
          <w:szCs w:val="18"/>
        </w:rPr>
        <w:t>at</w:t>
      </w:r>
      <w:proofErr w:type="gramEnd"/>
      <w:r w:rsidR="0085165D" w:rsidRPr="00977F74">
        <w:rPr>
          <w:rFonts w:ascii="Arial Narrow" w:hAnsi="Arial Narrow"/>
          <w:sz w:val="18"/>
          <w:szCs w:val="18"/>
        </w:rPr>
        <w:t xml:space="preserve"> 815-459-0737 at least 72 hours prior to any meetings so that such </w:t>
      </w:r>
      <w:proofErr w:type="gramStart"/>
      <w:r w:rsidR="0085165D" w:rsidRPr="00977F74">
        <w:rPr>
          <w:rFonts w:ascii="Arial Narrow" w:hAnsi="Arial Narrow"/>
          <w:sz w:val="18"/>
          <w:szCs w:val="18"/>
        </w:rPr>
        <w:t>accommodations</w:t>
      </w:r>
      <w:proofErr w:type="gramEnd"/>
      <w:r w:rsidR="0085165D" w:rsidRPr="00977F74">
        <w:rPr>
          <w:rFonts w:ascii="Arial Narrow" w:hAnsi="Arial Narrow"/>
          <w:sz w:val="18"/>
          <w:szCs w:val="18"/>
        </w:rPr>
        <w:t xml:space="preserve"> can be</w:t>
      </w:r>
      <w:r w:rsidR="009102C1">
        <w:rPr>
          <w:rFonts w:ascii="Arial Narrow" w:hAnsi="Arial Narrow"/>
          <w:sz w:val="18"/>
          <w:szCs w:val="18"/>
        </w:rPr>
        <w:t xml:space="preserve"> p</w:t>
      </w:r>
      <w:r w:rsidR="0085165D" w:rsidRPr="00977F74">
        <w:rPr>
          <w:rFonts w:ascii="Arial Narrow" w:hAnsi="Arial Narrow"/>
          <w:sz w:val="18"/>
          <w:szCs w:val="18"/>
        </w:rPr>
        <w:t>rovided.</w:t>
      </w:r>
    </w:p>
    <w:sectPr w:rsidR="00C90E54" w:rsidRPr="00977F74" w:rsidSect="008E7D5A">
      <w:footerReference w:type="default" r:id="rId8"/>
      <w:pgSz w:w="12240" w:h="15840" w:code="1"/>
      <w:pgMar w:top="864" w:right="1152" w:bottom="1152" w:left="1152" w:header="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67D7" w14:textId="77777777" w:rsidR="00110B8F" w:rsidRDefault="00110B8F">
      <w:r>
        <w:separator/>
      </w:r>
    </w:p>
  </w:endnote>
  <w:endnote w:type="continuationSeparator" w:id="0">
    <w:p w14:paraId="2F69A0F5" w14:textId="77777777" w:rsidR="00110B8F" w:rsidRDefault="0011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0F6D" w14:textId="77777777" w:rsidR="008B5772" w:rsidRPr="002303C9" w:rsidRDefault="008B5772" w:rsidP="002303C9">
    <w:pPr>
      <w:pStyle w:val="Footer"/>
      <w:jc w:val="center"/>
      <w:rPr>
        <w:color w:val="808080" w:themeColor="background1" w:themeShade="80"/>
      </w:rPr>
    </w:pPr>
    <w:r w:rsidRPr="002303C9">
      <w:rPr>
        <w:color w:val="808080" w:themeColor="background1" w:themeShade="80"/>
      </w:rPr>
      <w:t>285 Memorial Drive, Crystal Lake IL  60014  Phone (815) 459-0737/Fax (815) 459-0388</w:t>
    </w:r>
  </w:p>
  <w:p w14:paraId="643CA3C9" w14:textId="77777777" w:rsidR="008B5772" w:rsidRPr="002303C9" w:rsidRDefault="008B5772" w:rsidP="002303C9">
    <w:pPr>
      <w:pStyle w:val="Footer"/>
      <w:jc w:val="center"/>
      <w:rPr>
        <w:color w:val="808080" w:themeColor="background1" w:themeShade="80"/>
      </w:rPr>
    </w:pPr>
    <w:r w:rsidRPr="002303C9">
      <w:rPr>
        <w:color w:val="808080" w:themeColor="background1" w:themeShade="80"/>
      </w:rPr>
      <w:t xml:space="preserve">Email: </w:t>
    </w:r>
    <w:hyperlink r:id="rId1" w:history="1">
      <w:r w:rsidR="009B5D7D" w:rsidRPr="002303C9">
        <w:rPr>
          <w:rStyle w:val="Hyperlink"/>
          <w:color w:val="808080" w:themeColor="background1" w:themeShade="80"/>
        </w:rPr>
        <w:t>info@nisra.org</w:t>
      </w:r>
    </w:hyperlink>
    <w:r w:rsidR="009B5D7D" w:rsidRPr="002303C9">
      <w:rPr>
        <w:color w:val="808080" w:themeColor="background1" w:themeShade="80"/>
      </w:rPr>
      <w:t xml:space="preserve">  </w:t>
    </w:r>
    <w:r w:rsidRPr="002303C9">
      <w:rPr>
        <w:color w:val="808080" w:themeColor="background1" w:themeShade="80"/>
      </w:rPr>
      <w:t>web</w:t>
    </w:r>
    <w:r w:rsidR="009B5D7D" w:rsidRPr="002303C9">
      <w:rPr>
        <w:color w:val="808080" w:themeColor="background1" w:themeShade="80"/>
      </w:rPr>
      <w:t>site</w:t>
    </w:r>
    <w:r w:rsidRPr="002303C9">
      <w:rPr>
        <w:color w:val="808080" w:themeColor="background1" w:themeShade="80"/>
      </w:rPr>
      <w:t>: www.nisra.org</w:t>
    </w:r>
  </w:p>
  <w:p w14:paraId="05643209" w14:textId="77777777" w:rsidR="008B5772" w:rsidRDefault="008B5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EBA07" w14:textId="77777777" w:rsidR="00110B8F" w:rsidRDefault="00110B8F">
      <w:r>
        <w:separator/>
      </w:r>
    </w:p>
  </w:footnote>
  <w:footnote w:type="continuationSeparator" w:id="0">
    <w:p w14:paraId="635E1505" w14:textId="77777777" w:rsidR="00110B8F" w:rsidRDefault="00110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B40C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50596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6C18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26AE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6664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09E37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729E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3884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CEAD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B6E4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BB218F"/>
    <w:multiLevelType w:val="hybridMultilevel"/>
    <w:tmpl w:val="82B0407E"/>
    <w:lvl w:ilvl="0" w:tplc="DE32B780">
      <w:start w:val="1"/>
      <w:numFmt w:val="decimal"/>
      <w:lvlText w:val="%1.0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433A"/>
    <w:multiLevelType w:val="multilevel"/>
    <w:tmpl w:val="A6CEA426"/>
    <w:lvl w:ilvl="0">
      <w:start w:val="1"/>
      <w:numFmt w:val="decimal"/>
      <w:lvlText w:val="%1.0"/>
      <w:lvlJc w:val="left"/>
      <w:pPr>
        <w:ind w:left="1440" w:hanging="1440"/>
      </w:pPr>
      <w:rPr>
        <w:rFonts w:hint="default"/>
      </w:rPr>
    </w:lvl>
    <w:lvl w:ilvl="1">
      <w:start w:val="1"/>
      <w:numFmt w:val="decimalZero"/>
      <w:lvlText w:val="%1.%2"/>
      <w:lvlJc w:val="left"/>
      <w:pPr>
        <w:ind w:left="2160" w:hanging="144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746196961">
    <w:abstractNumId w:val="9"/>
  </w:num>
  <w:num w:numId="2" w16cid:durableId="1983347188">
    <w:abstractNumId w:val="7"/>
  </w:num>
  <w:num w:numId="3" w16cid:durableId="1375079128">
    <w:abstractNumId w:val="6"/>
  </w:num>
  <w:num w:numId="4" w16cid:durableId="695425322">
    <w:abstractNumId w:val="5"/>
  </w:num>
  <w:num w:numId="5" w16cid:durableId="1194150404">
    <w:abstractNumId w:val="4"/>
  </w:num>
  <w:num w:numId="6" w16cid:durableId="1006908632">
    <w:abstractNumId w:val="8"/>
  </w:num>
  <w:num w:numId="7" w16cid:durableId="1773158740">
    <w:abstractNumId w:val="3"/>
  </w:num>
  <w:num w:numId="8" w16cid:durableId="1837644797">
    <w:abstractNumId w:val="2"/>
  </w:num>
  <w:num w:numId="9" w16cid:durableId="2135371102">
    <w:abstractNumId w:val="1"/>
  </w:num>
  <w:num w:numId="10" w16cid:durableId="428234401">
    <w:abstractNumId w:val="0"/>
  </w:num>
  <w:num w:numId="11" w16cid:durableId="501629719">
    <w:abstractNumId w:val="11"/>
  </w:num>
  <w:num w:numId="12" w16cid:durableId="19486604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CE"/>
    <w:rsid w:val="0000202D"/>
    <w:rsid w:val="00004D35"/>
    <w:rsid w:val="0001248B"/>
    <w:rsid w:val="000165DC"/>
    <w:rsid w:val="00031540"/>
    <w:rsid w:val="00042B39"/>
    <w:rsid w:val="00045AE7"/>
    <w:rsid w:val="00045C05"/>
    <w:rsid w:val="000479B2"/>
    <w:rsid w:val="0005337B"/>
    <w:rsid w:val="00054722"/>
    <w:rsid w:val="00061079"/>
    <w:rsid w:val="000616AB"/>
    <w:rsid w:val="00067686"/>
    <w:rsid w:val="00070AC9"/>
    <w:rsid w:val="00074BFD"/>
    <w:rsid w:val="000803A4"/>
    <w:rsid w:val="0009479F"/>
    <w:rsid w:val="000A302A"/>
    <w:rsid w:val="000A3FDE"/>
    <w:rsid w:val="000B28B6"/>
    <w:rsid w:val="000C3C27"/>
    <w:rsid w:val="000C602D"/>
    <w:rsid w:val="000C6C10"/>
    <w:rsid w:val="000D0A4B"/>
    <w:rsid w:val="000E112D"/>
    <w:rsid w:val="000E13AF"/>
    <w:rsid w:val="000F1BCD"/>
    <w:rsid w:val="0010241D"/>
    <w:rsid w:val="0010795F"/>
    <w:rsid w:val="00110B8F"/>
    <w:rsid w:val="00111C04"/>
    <w:rsid w:val="00114F4F"/>
    <w:rsid w:val="00130C00"/>
    <w:rsid w:val="00133C32"/>
    <w:rsid w:val="001406D2"/>
    <w:rsid w:val="00144DA1"/>
    <w:rsid w:val="00145EE8"/>
    <w:rsid w:val="00147D33"/>
    <w:rsid w:val="0016313A"/>
    <w:rsid w:val="0016448A"/>
    <w:rsid w:val="00193657"/>
    <w:rsid w:val="00193EDC"/>
    <w:rsid w:val="001A21E5"/>
    <w:rsid w:val="001B02D6"/>
    <w:rsid w:val="001B19EF"/>
    <w:rsid w:val="001B472D"/>
    <w:rsid w:val="001C3939"/>
    <w:rsid w:val="001C7EC2"/>
    <w:rsid w:val="001D36E7"/>
    <w:rsid w:val="001D56AF"/>
    <w:rsid w:val="001D785C"/>
    <w:rsid w:val="001F5A5D"/>
    <w:rsid w:val="001F6E65"/>
    <w:rsid w:val="002154BD"/>
    <w:rsid w:val="00216B09"/>
    <w:rsid w:val="002203ED"/>
    <w:rsid w:val="0022131A"/>
    <w:rsid w:val="002303C9"/>
    <w:rsid w:val="00251F04"/>
    <w:rsid w:val="002541FD"/>
    <w:rsid w:val="00263731"/>
    <w:rsid w:val="00263BC9"/>
    <w:rsid w:val="00280696"/>
    <w:rsid w:val="002902C7"/>
    <w:rsid w:val="00297451"/>
    <w:rsid w:val="002B4C2C"/>
    <w:rsid w:val="002B4ECD"/>
    <w:rsid w:val="002B6EBE"/>
    <w:rsid w:val="002C4B46"/>
    <w:rsid w:val="002C68C7"/>
    <w:rsid w:val="002D159E"/>
    <w:rsid w:val="002E14B8"/>
    <w:rsid w:val="002E1FFC"/>
    <w:rsid w:val="003013D7"/>
    <w:rsid w:val="00332A48"/>
    <w:rsid w:val="00350A70"/>
    <w:rsid w:val="003577EF"/>
    <w:rsid w:val="00363570"/>
    <w:rsid w:val="00382B50"/>
    <w:rsid w:val="00386070"/>
    <w:rsid w:val="00397BAA"/>
    <w:rsid w:val="003A01C1"/>
    <w:rsid w:val="003A180E"/>
    <w:rsid w:val="003A291B"/>
    <w:rsid w:val="003A2EF9"/>
    <w:rsid w:val="003A4919"/>
    <w:rsid w:val="003B2A0F"/>
    <w:rsid w:val="003B6A97"/>
    <w:rsid w:val="003C751F"/>
    <w:rsid w:val="003C79DA"/>
    <w:rsid w:val="003D3202"/>
    <w:rsid w:val="003D466E"/>
    <w:rsid w:val="003D5E04"/>
    <w:rsid w:val="003E33E3"/>
    <w:rsid w:val="003E3F9C"/>
    <w:rsid w:val="003E5D95"/>
    <w:rsid w:val="003F3E75"/>
    <w:rsid w:val="003F5A6F"/>
    <w:rsid w:val="003F68A0"/>
    <w:rsid w:val="0040214C"/>
    <w:rsid w:val="00403542"/>
    <w:rsid w:val="00403CE9"/>
    <w:rsid w:val="00404137"/>
    <w:rsid w:val="00404AFF"/>
    <w:rsid w:val="00414346"/>
    <w:rsid w:val="0043633B"/>
    <w:rsid w:val="004377AA"/>
    <w:rsid w:val="00443BE3"/>
    <w:rsid w:val="0045197F"/>
    <w:rsid w:val="00453894"/>
    <w:rsid w:val="00462A94"/>
    <w:rsid w:val="004877D0"/>
    <w:rsid w:val="00487DD4"/>
    <w:rsid w:val="004C3712"/>
    <w:rsid w:val="004D481F"/>
    <w:rsid w:val="004D4878"/>
    <w:rsid w:val="004D6692"/>
    <w:rsid w:val="004E03A4"/>
    <w:rsid w:val="004E1297"/>
    <w:rsid w:val="004E3B4A"/>
    <w:rsid w:val="004E5109"/>
    <w:rsid w:val="004E7828"/>
    <w:rsid w:val="004F4A2E"/>
    <w:rsid w:val="0051101A"/>
    <w:rsid w:val="005116A5"/>
    <w:rsid w:val="0052096C"/>
    <w:rsid w:val="00525D08"/>
    <w:rsid w:val="00535532"/>
    <w:rsid w:val="00547317"/>
    <w:rsid w:val="005501B8"/>
    <w:rsid w:val="00563E6C"/>
    <w:rsid w:val="00565C58"/>
    <w:rsid w:val="0057579C"/>
    <w:rsid w:val="0058608A"/>
    <w:rsid w:val="00596CEA"/>
    <w:rsid w:val="00597868"/>
    <w:rsid w:val="005B37A8"/>
    <w:rsid w:val="005C462E"/>
    <w:rsid w:val="005C6677"/>
    <w:rsid w:val="005E7279"/>
    <w:rsid w:val="005F0F30"/>
    <w:rsid w:val="005F7B6F"/>
    <w:rsid w:val="00601184"/>
    <w:rsid w:val="00601C74"/>
    <w:rsid w:val="00604D6B"/>
    <w:rsid w:val="00605F05"/>
    <w:rsid w:val="0060633E"/>
    <w:rsid w:val="006122DB"/>
    <w:rsid w:val="00615A9E"/>
    <w:rsid w:val="00625B5B"/>
    <w:rsid w:val="00627082"/>
    <w:rsid w:val="00652126"/>
    <w:rsid w:val="0065451D"/>
    <w:rsid w:val="00657A1D"/>
    <w:rsid w:val="00662572"/>
    <w:rsid w:val="00683A73"/>
    <w:rsid w:val="00686D08"/>
    <w:rsid w:val="006932C6"/>
    <w:rsid w:val="0069396B"/>
    <w:rsid w:val="006A3E54"/>
    <w:rsid w:val="006A527D"/>
    <w:rsid w:val="006A7122"/>
    <w:rsid w:val="006B74EE"/>
    <w:rsid w:val="006C6C3E"/>
    <w:rsid w:val="006D486D"/>
    <w:rsid w:val="006E0DAC"/>
    <w:rsid w:val="006E0E55"/>
    <w:rsid w:val="006E26D6"/>
    <w:rsid w:val="006F3A0F"/>
    <w:rsid w:val="00702163"/>
    <w:rsid w:val="0070579B"/>
    <w:rsid w:val="00711005"/>
    <w:rsid w:val="00712A02"/>
    <w:rsid w:val="00721746"/>
    <w:rsid w:val="0072732B"/>
    <w:rsid w:val="00731A49"/>
    <w:rsid w:val="00737382"/>
    <w:rsid w:val="00744BEC"/>
    <w:rsid w:val="007616D3"/>
    <w:rsid w:val="007666D7"/>
    <w:rsid w:val="00767C07"/>
    <w:rsid w:val="0077290A"/>
    <w:rsid w:val="00772D09"/>
    <w:rsid w:val="007767C0"/>
    <w:rsid w:val="00781AA6"/>
    <w:rsid w:val="00781F40"/>
    <w:rsid w:val="0078250A"/>
    <w:rsid w:val="007873E9"/>
    <w:rsid w:val="007A0174"/>
    <w:rsid w:val="007B284A"/>
    <w:rsid w:val="007B56BB"/>
    <w:rsid w:val="007C0D47"/>
    <w:rsid w:val="007C0F69"/>
    <w:rsid w:val="007D19D9"/>
    <w:rsid w:val="007D3299"/>
    <w:rsid w:val="007D6C71"/>
    <w:rsid w:val="007E02BD"/>
    <w:rsid w:val="007E5D7A"/>
    <w:rsid w:val="00801DE2"/>
    <w:rsid w:val="00804601"/>
    <w:rsid w:val="00805C0A"/>
    <w:rsid w:val="00812A59"/>
    <w:rsid w:val="00814406"/>
    <w:rsid w:val="00817795"/>
    <w:rsid w:val="0082167A"/>
    <w:rsid w:val="00823DD9"/>
    <w:rsid w:val="00826AE5"/>
    <w:rsid w:val="008272F9"/>
    <w:rsid w:val="00836FC8"/>
    <w:rsid w:val="00850FD1"/>
    <w:rsid w:val="0085165D"/>
    <w:rsid w:val="008569DE"/>
    <w:rsid w:val="00857633"/>
    <w:rsid w:val="00862AF3"/>
    <w:rsid w:val="008721B4"/>
    <w:rsid w:val="0087363D"/>
    <w:rsid w:val="00875F7A"/>
    <w:rsid w:val="00876C34"/>
    <w:rsid w:val="00886920"/>
    <w:rsid w:val="0089045D"/>
    <w:rsid w:val="008A1901"/>
    <w:rsid w:val="008A1FE1"/>
    <w:rsid w:val="008B5772"/>
    <w:rsid w:val="008E12F4"/>
    <w:rsid w:val="008E3F89"/>
    <w:rsid w:val="008E7D5A"/>
    <w:rsid w:val="008F54B6"/>
    <w:rsid w:val="008F6B0C"/>
    <w:rsid w:val="009037B4"/>
    <w:rsid w:val="009055D2"/>
    <w:rsid w:val="00907BF3"/>
    <w:rsid w:val="009102C1"/>
    <w:rsid w:val="009167A3"/>
    <w:rsid w:val="009174B9"/>
    <w:rsid w:val="00924E58"/>
    <w:rsid w:val="009266B2"/>
    <w:rsid w:val="00926861"/>
    <w:rsid w:val="00927387"/>
    <w:rsid w:val="0093200D"/>
    <w:rsid w:val="00933365"/>
    <w:rsid w:val="0093668A"/>
    <w:rsid w:val="009449D9"/>
    <w:rsid w:val="009523AB"/>
    <w:rsid w:val="009525DC"/>
    <w:rsid w:val="0095326B"/>
    <w:rsid w:val="00961B15"/>
    <w:rsid w:val="00963708"/>
    <w:rsid w:val="0096544E"/>
    <w:rsid w:val="009746C3"/>
    <w:rsid w:val="00977F74"/>
    <w:rsid w:val="00997F3C"/>
    <w:rsid w:val="009A0FAF"/>
    <w:rsid w:val="009A4342"/>
    <w:rsid w:val="009B4F61"/>
    <w:rsid w:val="009B5D7D"/>
    <w:rsid w:val="009C191B"/>
    <w:rsid w:val="009C2642"/>
    <w:rsid w:val="009C2A85"/>
    <w:rsid w:val="009C342C"/>
    <w:rsid w:val="009C746A"/>
    <w:rsid w:val="009C7571"/>
    <w:rsid w:val="00A07293"/>
    <w:rsid w:val="00A07427"/>
    <w:rsid w:val="00A1724B"/>
    <w:rsid w:val="00A27AFC"/>
    <w:rsid w:val="00A27FDA"/>
    <w:rsid w:val="00A35796"/>
    <w:rsid w:val="00A423A7"/>
    <w:rsid w:val="00A45ADC"/>
    <w:rsid w:val="00A541AD"/>
    <w:rsid w:val="00A60009"/>
    <w:rsid w:val="00A62656"/>
    <w:rsid w:val="00A661A9"/>
    <w:rsid w:val="00A70AEA"/>
    <w:rsid w:val="00A74F73"/>
    <w:rsid w:val="00A86084"/>
    <w:rsid w:val="00A8745C"/>
    <w:rsid w:val="00A97D50"/>
    <w:rsid w:val="00A97E6E"/>
    <w:rsid w:val="00AA65B8"/>
    <w:rsid w:val="00AB0842"/>
    <w:rsid w:val="00AB3ACB"/>
    <w:rsid w:val="00AC1DDD"/>
    <w:rsid w:val="00AC7536"/>
    <w:rsid w:val="00AD0603"/>
    <w:rsid w:val="00AD47B5"/>
    <w:rsid w:val="00AD57F6"/>
    <w:rsid w:val="00AD7337"/>
    <w:rsid w:val="00AE1F6C"/>
    <w:rsid w:val="00AE415D"/>
    <w:rsid w:val="00AF68D2"/>
    <w:rsid w:val="00B044A0"/>
    <w:rsid w:val="00B13805"/>
    <w:rsid w:val="00B15539"/>
    <w:rsid w:val="00B228A7"/>
    <w:rsid w:val="00B25E76"/>
    <w:rsid w:val="00B30ED8"/>
    <w:rsid w:val="00B33118"/>
    <w:rsid w:val="00B37DD9"/>
    <w:rsid w:val="00B475C8"/>
    <w:rsid w:val="00B503D5"/>
    <w:rsid w:val="00B50E80"/>
    <w:rsid w:val="00B53E2B"/>
    <w:rsid w:val="00B60BF3"/>
    <w:rsid w:val="00B838AF"/>
    <w:rsid w:val="00B858AB"/>
    <w:rsid w:val="00B915DD"/>
    <w:rsid w:val="00B92B73"/>
    <w:rsid w:val="00BA24C3"/>
    <w:rsid w:val="00BA748E"/>
    <w:rsid w:val="00BB1900"/>
    <w:rsid w:val="00BB5CE6"/>
    <w:rsid w:val="00BC2EC4"/>
    <w:rsid w:val="00BC62F1"/>
    <w:rsid w:val="00BD5D1B"/>
    <w:rsid w:val="00BF52F0"/>
    <w:rsid w:val="00BF5D52"/>
    <w:rsid w:val="00C02424"/>
    <w:rsid w:val="00C14D76"/>
    <w:rsid w:val="00C23224"/>
    <w:rsid w:val="00C2397E"/>
    <w:rsid w:val="00C265DD"/>
    <w:rsid w:val="00C30A2A"/>
    <w:rsid w:val="00C32BBB"/>
    <w:rsid w:val="00C32CF7"/>
    <w:rsid w:val="00C37753"/>
    <w:rsid w:val="00C468F8"/>
    <w:rsid w:val="00C46DA8"/>
    <w:rsid w:val="00C518F0"/>
    <w:rsid w:val="00C523BA"/>
    <w:rsid w:val="00C54767"/>
    <w:rsid w:val="00C67F95"/>
    <w:rsid w:val="00C7253F"/>
    <w:rsid w:val="00C75528"/>
    <w:rsid w:val="00C773A0"/>
    <w:rsid w:val="00C80EC0"/>
    <w:rsid w:val="00C81E51"/>
    <w:rsid w:val="00C83589"/>
    <w:rsid w:val="00C86F7D"/>
    <w:rsid w:val="00C87090"/>
    <w:rsid w:val="00C90E54"/>
    <w:rsid w:val="00C93B06"/>
    <w:rsid w:val="00CA3E6F"/>
    <w:rsid w:val="00CA5D0F"/>
    <w:rsid w:val="00CC1334"/>
    <w:rsid w:val="00CF13EC"/>
    <w:rsid w:val="00CF3C57"/>
    <w:rsid w:val="00CF55D4"/>
    <w:rsid w:val="00D06133"/>
    <w:rsid w:val="00D1122E"/>
    <w:rsid w:val="00D2189D"/>
    <w:rsid w:val="00D239AF"/>
    <w:rsid w:val="00D23E25"/>
    <w:rsid w:val="00D3211D"/>
    <w:rsid w:val="00D34DC1"/>
    <w:rsid w:val="00D513CE"/>
    <w:rsid w:val="00D54B76"/>
    <w:rsid w:val="00D62A7B"/>
    <w:rsid w:val="00D71971"/>
    <w:rsid w:val="00D720F6"/>
    <w:rsid w:val="00D74985"/>
    <w:rsid w:val="00DA09B6"/>
    <w:rsid w:val="00DA29A8"/>
    <w:rsid w:val="00DA5211"/>
    <w:rsid w:val="00DB4792"/>
    <w:rsid w:val="00DB4C32"/>
    <w:rsid w:val="00DC1D81"/>
    <w:rsid w:val="00DC2EEB"/>
    <w:rsid w:val="00DC3011"/>
    <w:rsid w:val="00DC5621"/>
    <w:rsid w:val="00DD436C"/>
    <w:rsid w:val="00DD5AE6"/>
    <w:rsid w:val="00DE165C"/>
    <w:rsid w:val="00DE2A66"/>
    <w:rsid w:val="00DF2EAF"/>
    <w:rsid w:val="00DF2FED"/>
    <w:rsid w:val="00DF6260"/>
    <w:rsid w:val="00E117B3"/>
    <w:rsid w:val="00E11823"/>
    <w:rsid w:val="00E149AC"/>
    <w:rsid w:val="00E16901"/>
    <w:rsid w:val="00E26CC4"/>
    <w:rsid w:val="00E30E7E"/>
    <w:rsid w:val="00E42B3D"/>
    <w:rsid w:val="00E44558"/>
    <w:rsid w:val="00E527FB"/>
    <w:rsid w:val="00E57959"/>
    <w:rsid w:val="00E6163C"/>
    <w:rsid w:val="00E66CF1"/>
    <w:rsid w:val="00E7321C"/>
    <w:rsid w:val="00E73A1B"/>
    <w:rsid w:val="00E91E8D"/>
    <w:rsid w:val="00E97BA6"/>
    <w:rsid w:val="00EA2097"/>
    <w:rsid w:val="00EA2610"/>
    <w:rsid w:val="00EA4267"/>
    <w:rsid w:val="00EA7E16"/>
    <w:rsid w:val="00EB05A9"/>
    <w:rsid w:val="00EB1A43"/>
    <w:rsid w:val="00EB6716"/>
    <w:rsid w:val="00EB6E7A"/>
    <w:rsid w:val="00ED5219"/>
    <w:rsid w:val="00EE6780"/>
    <w:rsid w:val="00F01D39"/>
    <w:rsid w:val="00F17E8A"/>
    <w:rsid w:val="00F22C7E"/>
    <w:rsid w:val="00F23EBF"/>
    <w:rsid w:val="00F6528F"/>
    <w:rsid w:val="00F704AE"/>
    <w:rsid w:val="00F70EC0"/>
    <w:rsid w:val="00F76BC6"/>
    <w:rsid w:val="00F77840"/>
    <w:rsid w:val="00F81598"/>
    <w:rsid w:val="00F90017"/>
    <w:rsid w:val="00F918F0"/>
    <w:rsid w:val="00FA4046"/>
    <w:rsid w:val="00FA48D4"/>
    <w:rsid w:val="00FA72BC"/>
    <w:rsid w:val="00FB03F1"/>
    <w:rsid w:val="00FB11C9"/>
    <w:rsid w:val="00FB1808"/>
    <w:rsid w:val="00FC3876"/>
    <w:rsid w:val="00FD1187"/>
    <w:rsid w:val="00FD582A"/>
    <w:rsid w:val="00FD5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F0AC0"/>
  <w15:docId w15:val="{927D92EF-EF8E-460D-9D84-E7F73C6E5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251F04"/>
    <w:pPr>
      <w:ind w:left="720"/>
      <w:contextualSpacing/>
    </w:pPr>
  </w:style>
  <w:style w:type="paragraph" w:customStyle="1" w:styleId="Default">
    <w:name w:val="Default"/>
    <w:rsid w:val="00D54B76"/>
    <w:pPr>
      <w:autoSpaceDE w:val="0"/>
      <w:autoSpaceDN w:val="0"/>
      <w:adjustRightInd w:val="0"/>
    </w:pPr>
    <w:rPr>
      <w:color w:val="000000"/>
      <w:sz w:val="24"/>
      <w:szCs w:val="24"/>
    </w:rPr>
  </w:style>
  <w:style w:type="paragraph" w:styleId="BalloonText">
    <w:name w:val="Balloon Text"/>
    <w:basedOn w:val="Normal"/>
    <w:link w:val="BalloonTextChar"/>
    <w:semiHidden/>
    <w:unhideWhenUsed/>
    <w:rsid w:val="003B2A0F"/>
    <w:rPr>
      <w:rFonts w:ascii="Segoe UI" w:hAnsi="Segoe UI" w:cs="Segoe UI"/>
      <w:sz w:val="18"/>
      <w:szCs w:val="18"/>
    </w:rPr>
  </w:style>
  <w:style w:type="character" w:customStyle="1" w:styleId="BalloonTextChar">
    <w:name w:val="Balloon Text Char"/>
    <w:basedOn w:val="DefaultParagraphFont"/>
    <w:link w:val="BalloonText"/>
    <w:semiHidden/>
    <w:rsid w:val="003B2A0F"/>
    <w:rPr>
      <w:rFonts w:ascii="Segoe UI" w:hAnsi="Segoe UI" w:cs="Segoe UI"/>
      <w:sz w:val="18"/>
      <w:szCs w:val="18"/>
    </w:rPr>
  </w:style>
  <w:style w:type="character" w:styleId="Hyperlink">
    <w:name w:val="Hyperlink"/>
    <w:basedOn w:val="DefaultParagraphFont"/>
    <w:unhideWhenUsed/>
    <w:rsid w:val="00E91E8D"/>
    <w:rPr>
      <w:color w:val="0000FF" w:themeColor="hyperlink"/>
      <w:u w:val="single"/>
    </w:rPr>
  </w:style>
  <w:style w:type="character" w:customStyle="1" w:styleId="FooterChar">
    <w:name w:val="Footer Char"/>
    <w:basedOn w:val="DefaultParagraphFont"/>
    <w:link w:val="Footer"/>
    <w:uiPriority w:val="99"/>
    <w:rsid w:val="008B5772"/>
    <w:rPr>
      <w:sz w:val="24"/>
      <w:szCs w:val="24"/>
    </w:rPr>
  </w:style>
  <w:style w:type="paragraph" w:styleId="NormalWeb">
    <w:name w:val="Normal (Web)"/>
    <w:basedOn w:val="Normal"/>
    <w:uiPriority w:val="99"/>
    <w:semiHidden/>
    <w:unhideWhenUsed/>
    <w:rsid w:val="00C86F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nis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BOARD OF DIRECTOR'S MEETING</vt:lpstr>
    </vt:vector>
  </TitlesOfParts>
  <Company>Nisra</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MEETING</dc:title>
  <dc:creator>Sarah Holcombe</dc:creator>
  <cp:lastModifiedBy>Sue Just</cp:lastModifiedBy>
  <cp:revision>4</cp:revision>
  <cp:lastPrinted>2026-08-13T18:27:00Z</cp:lastPrinted>
  <dcterms:created xsi:type="dcterms:W3CDTF">2026-08-13T17:58:00Z</dcterms:created>
  <dcterms:modified xsi:type="dcterms:W3CDTF">2026-08-14T16:44:00Z</dcterms:modified>
</cp:coreProperties>
</file>