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CB42" w14:textId="7325C859" w:rsidR="004379DC" w:rsidRDefault="002B391E">
      <w:pPr>
        <w:pStyle w:val="Heading1"/>
        <w:spacing w:before="24"/>
        <w:ind w:left="3806"/>
      </w:pPr>
      <w:r>
        <w:rPr>
          <w:noProof/>
          <w14:ligatures w14:val="standardContextual"/>
        </w:rPr>
        <w:drawing>
          <wp:inline distT="0" distB="0" distL="0" distR="0" wp14:anchorId="0B83F087" wp14:editId="0A754E5C">
            <wp:extent cx="2056130" cy="720725"/>
            <wp:effectExtent l="0" t="0" r="1270" b="3175"/>
            <wp:docPr id="1696986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86672" name="Picture 16969866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5" cy="75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8D780" w14:textId="77777777" w:rsidR="00E23E55" w:rsidRDefault="00E23E55">
      <w:pPr>
        <w:pStyle w:val="Heading1"/>
        <w:spacing w:before="24"/>
        <w:ind w:left="3806"/>
      </w:pPr>
    </w:p>
    <w:p w14:paraId="53E7C6D2" w14:textId="7D26EAA7" w:rsidR="00B761A1" w:rsidRPr="00915424" w:rsidRDefault="00B062D4" w:rsidP="005A336C">
      <w:pPr>
        <w:pStyle w:val="NoSpacing"/>
        <w:jc w:val="center"/>
        <w:rPr>
          <w:b/>
          <w:sz w:val="32"/>
          <w:szCs w:val="32"/>
        </w:rPr>
      </w:pPr>
      <w:r w:rsidRPr="00915424">
        <w:rPr>
          <w:b/>
          <w:sz w:val="32"/>
          <w:szCs w:val="32"/>
        </w:rPr>
        <w:t xml:space="preserve">    </w:t>
      </w:r>
      <w:r w:rsidR="00527E26" w:rsidRPr="00915424">
        <w:rPr>
          <w:b/>
          <w:sz w:val="32"/>
          <w:szCs w:val="32"/>
        </w:rPr>
        <w:t>NISRA BOARD OF DIRECTOR'S MEETING</w:t>
      </w:r>
    </w:p>
    <w:p w14:paraId="7DC33AA8" w14:textId="22EF1769" w:rsidR="00D07A37" w:rsidRPr="00915424" w:rsidRDefault="00B062D4" w:rsidP="00E64ADB">
      <w:pPr>
        <w:pStyle w:val="NoSpacing"/>
        <w:jc w:val="center"/>
        <w:rPr>
          <w:b/>
          <w:bCs/>
          <w:sz w:val="28"/>
          <w:szCs w:val="28"/>
        </w:rPr>
      </w:pPr>
      <w:r w:rsidRPr="00915424">
        <w:rPr>
          <w:b/>
          <w:bCs/>
          <w:sz w:val="28"/>
          <w:szCs w:val="28"/>
        </w:rPr>
        <w:t xml:space="preserve">       </w:t>
      </w:r>
      <w:r w:rsidR="00100ABD" w:rsidRPr="00915424">
        <w:rPr>
          <w:b/>
          <w:bCs/>
          <w:sz w:val="28"/>
          <w:szCs w:val="28"/>
        </w:rPr>
        <w:t xml:space="preserve"> </w:t>
      </w:r>
      <w:r w:rsidR="00D07A37" w:rsidRPr="00915424">
        <w:rPr>
          <w:b/>
          <w:bCs/>
          <w:sz w:val="28"/>
          <w:szCs w:val="28"/>
        </w:rPr>
        <w:t>NISRA Office, Crystal Lake</w:t>
      </w:r>
    </w:p>
    <w:p w14:paraId="4B8A4550" w14:textId="16F17FF5" w:rsidR="00B761A1" w:rsidRPr="00915424" w:rsidRDefault="000A5161" w:rsidP="00834B23">
      <w:pPr>
        <w:pStyle w:val="NoSpacing"/>
        <w:jc w:val="center"/>
        <w:rPr>
          <w:b/>
          <w:sz w:val="28"/>
        </w:rPr>
      </w:pPr>
      <w:r w:rsidRPr="00915424">
        <w:rPr>
          <w:b/>
          <w:sz w:val="28"/>
        </w:rPr>
        <w:t xml:space="preserve">May </w:t>
      </w:r>
      <w:r w:rsidR="00927EC7" w:rsidRPr="00915424">
        <w:rPr>
          <w:b/>
          <w:sz w:val="28"/>
        </w:rPr>
        <w:t>2</w:t>
      </w:r>
      <w:r w:rsidR="001357C5" w:rsidRPr="00915424">
        <w:rPr>
          <w:b/>
          <w:sz w:val="28"/>
        </w:rPr>
        <w:t>0</w:t>
      </w:r>
      <w:r w:rsidRPr="00915424">
        <w:rPr>
          <w:b/>
          <w:sz w:val="28"/>
        </w:rPr>
        <w:t>, 202</w:t>
      </w:r>
      <w:r w:rsidR="001357C5" w:rsidRPr="00915424">
        <w:rPr>
          <w:b/>
          <w:sz w:val="28"/>
        </w:rPr>
        <w:t>6</w:t>
      </w:r>
    </w:p>
    <w:p w14:paraId="03C7CB98" w14:textId="77777777" w:rsidR="00B761A1" w:rsidRPr="00046F24" w:rsidRDefault="00B761A1" w:rsidP="00E64ADB">
      <w:pPr>
        <w:pStyle w:val="NoSpacing"/>
        <w:rPr>
          <w:b/>
          <w:sz w:val="21"/>
        </w:rPr>
      </w:pPr>
    </w:p>
    <w:p w14:paraId="22DA2790" w14:textId="5CDB3D63" w:rsidR="00B761A1" w:rsidRPr="00046F24" w:rsidRDefault="00527E26" w:rsidP="00E64ADB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1.00 Call</w:t>
      </w:r>
      <w:r w:rsidRPr="00046F2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b/>
          <w:sz w:val="24"/>
          <w:szCs w:val="24"/>
        </w:rPr>
        <w:t>to</w:t>
      </w:r>
      <w:r w:rsidRPr="00046F2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b/>
          <w:sz w:val="24"/>
          <w:szCs w:val="24"/>
        </w:rPr>
        <w:t>Order:</w:t>
      </w:r>
      <w:r w:rsidRPr="00046F24">
        <w:rPr>
          <w:rFonts w:asciiTheme="minorHAnsi" w:hAnsiTheme="minorHAnsi" w:cstheme="minorHAnsi"/>
          <w:b/>
          <w:sz w:val="24"/>
          <w:szCs w:val="24"/>
        </w:rPr>
        <w:tab/>
      </w:r>
      <w:r w:rsidR="00E64ADB" w:rsidRPr="00046F24">
        <w:rPr>
          <w:rFonts w:asciiTheme="minorHAnsi" w:hAnsiTheme="minorHAnsi" w:cstheme="minorHAnsi"/>
          <w:b/>
          <w:sz w:val="24"/>
          <w:szCs w:val="24"/>
        </w:rPr>
        <w:tab/>
      </w:r>
      <w:r w:rsidRPr="00046F24">
        <w:rPr>
          <w:rFonts w:asciiTheme="minorHAnsi" w:hAnsiTheme="minorHAnsi" w:cstheme="minorHAnsi"/>
          <w:sz w:val="24"/>
          <w:szCs w:val="24"/>
        </w:rPr>
        <w:t>The mee</w:t>
      </w:r>
      <w:r w:rsidR="000A5161" w:rsidRPr="00046F24">
        <w:rPr>
          <w:rFonts w:asciiTheme="minorHAnsi" w:hAnsiTheme="minorHAnsi" w:cstheme="minorHAnsi"/>
          <w:sz w:val="24"/>
          <w:szCs w:val="24"/>
        </w:rPr>
        <w:t>ting was called to order at 1:3</w:t>
      </w:r>
      <w:r w:rsidR="00A50CD9">
        <w:rPr>
          <w:rFonts w:asciiTheme="minorHAnsi" w:hAnsiTheme="minorHAnsi" w:cstheme="minorHAnsi"/>
          <w:sz w:val="24"/>
          <w:szCs w:val="24"/>
        </w:rPr>
        <w:t>3</w:t>
      </w:r>
      <w:r w:rsidR="00B553A6">
        <w:rPr>
          <w:rFonts w:asciiTheme="minorHAnsi" w:hAnsiTheme="minorHAnsi" w:cstheme="minorHAnsi"/>
          <w:sz w:val="24"/>
          <w:szCs w:val="24"/>
        </w:rPr>
        <w:t xml:space="preserve"> </w:t>
      </w:r>
      <w:r w:rsidR="000A5161" w:rsidRPr="00046F24">
        <w:rPr>
          <w:rFonts w:asciiTheme="minorHAnsi" w:hAnsiTheme="minorHAnsi" w:cstheme="minorHAnsi"/>
          <w:sz w:val="24"/>
          <w:szCs w:val="24"/>
        </w:rPr>
        <w:t xml:space="preserve">PM by </w:t>
      </w:r>
      <w:r w:rsidR="00927EC7">
        <w:rPr>
          <w:rFonts w:asciiTheme="minorHAnsi" w:hAnsiTheme="minorHAnsi" w:cstheme="minorHAnsi"/>
          <w:sz w:val="24"/>
          <w:szCs w:val="24"/>
        </w:rPr>
        <w:t>Scott Crowe</w:t>
      </w:r>
    </w:p>
    <w:p w14:paraId="262C92A2" w14:textId="77777777" w:rsidR="00B761A1" w:rsidRPr="00046F24" w:rsidRDefault="00B761A1" w:rsidP="00E64ADB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7022A18" w14:textId="3CC047C2" w:rsidR="00B761A1" w:rsidRPr="00046F24" w:rsidRDefault="00527E26" w:rsidP="00E64ADB">
      <w:pPr>
        <w:pStyle w:val="NoSpacing"/>
        <w:ind w:left="2880" w:hanging="2880"/>
        <w:rPr>
          <w:rFonts w:asciiTheme="minorHAnsi" w:hAnsiTheme="minorHAnsi" w:cstheme="minorHAnsi"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Roll Call:</w:t>
      </w:r>
      <w:r w:rsidRPr="00046F24">
        <w:rPr>
          <w:rFonts w:asciiTheme="minorHAnsi" w:hAnsiTheme="minorHAnsi" w:cstheme="minorHAnsi"/>
          <w:b/>
          <w:sz w:val="24"/>
          <w:szCs w:val="24"/>
        </w:rPr>
        <w:tab/>
      </w:r>
      <w:r w:rsidR="0018038E" w:rsidRPr="00AC314E">
        <w:rPr>
          <w:rFonts w:asciiTheme="minorHAnsi" w:hAnsiTheme="minorHAnsi" w:cstheme="minorHAnsi"/>
          <w:bCs/>
          <w:sz w:val="24"/>
          <w:szCs w:val="24"/>
        </w:rPr>
        <w:t>T</w:t>
      </w:r>
      <w:r w:rsidR="00AC314E" w:rsidRPr="00AC314E">
        <w:rPr>
          <w:rFonts w:asciiTheme="minorHAnsi" w:hAnsiTheme="minorHAnsi" w:cstheme="minorHAnsi"/>
          <w:bCs/>
          <w:sz w:val="24"/>
          <w:szCs w:val="24"/>
        </w:rPr>
        <w:t xml:space="preserve">eresa Jennings (Barrington), </w:t>
      </w:r>
      <w:r w:rsidR="001B6343">
        <w:rPr>
          <w:rFonts w:asciiTheme="minorHAnsi" w:hAnsiTheme="minorHAnsi" w:cstheme="minorHAnsi"/>
          <w:bCs/>
          <w:sz w:val="24"/>
          <w:szCs w:val="24"/>
        </w:rPr>
        <w:t xml:space="preserve">Sara </w:t>
      </w:r>
      <w:r w:rsidR="000D5B8C">
        <w:rPr>
          <w:rFonts w:asciiTheme="minorHAnsi" w:hAnsiTheme="minorHAnsi" w:cstheme="minorHAnsi"/>
          <w:bCs/>
          <w:sz w:val="24"/>
          <w:szCs w:val="24"/>
        </w:rPr>
        <w:t>Kelly</w:t>
      </w:r>
      <w:r w:rsidR="00517701" w:rsidRPr="00046F24">
        <w:rPr>
          <w:rFonts w:asciiTheme="minorHAnsi" w:hAnsiTheme="minorHAnsi" w:cstheme="minorHAnsi"/>
          <w:sz w:val="24"/>
          <w:szCs w:val="24"/>
        </w:rPr>
        <w:t xml:space="preserve"> (Cary),</w:t>
      </w:r>
      <w:r w:rsidR="00517701" w:rsidRPr="00046F2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1292F" w:rsidRPr="0081292F">
        <w:rPr>
          <w:rFonts w:asciiTheme="minorHAnsi" w:hAnsiTheme="minorHAnsi" w:cstheme="minorHAnsi"/>
          <w:bCs/>
          <w:sz w:val="24"/>
          <w:szCs w:val="24"/>
        </w:rPr>
        <w:t>Kurt Reckamp</w:t>
      </w:r>
      <w:r w:rsidR="0081292F" w:rsidRPr="008129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17701" w:rsidRPr="00046F24">
        <w:rPr>
          <w:rFonts w:asciiTheme="minorHAnsi" w:hAnsiTheme="minorHAnsi" w:cstheme="minorHAnsi"/>
          <w:sz w:val="24"/>
          <w:szCs w:val="24"/>
        </w:rPr>
        <w:t>(Crystal Lake)</w:t>
      </w:r>
      <w:r w:rsidR="00271664" w:rsidRPr="00046F24">
        <w:rPr>
          <w:rFonts w:asciiTheme="minorHAnsi" w:hAnsiTheme="minorHAnsi" w:cstheme="minorHAnsi"/>
          <w:sz w:val="24"/>
          <w:szCs w:val="24"/>
        </w:rPr>
        <w:t>, Dave Peterson (</w:t>
      </w:r>
      <w:r w:rsidR="00D10C29" w:rsidRPr="00046F24">
        <w:rPr>
          <w:rFonts w:asciiTheme="minorHAnsi" w:hAnsiTheme="minorHAnsi" w:cstheme="minorHAnsi"/>
          <w:sz w:val="24"/>
          <w:szCs w:val="24"/>
        </w:rPr>
        <w:t>Dundee),</w:t>
      </w:r>
      <w:r w:rsidR="00517701" w:rsidRPr="00046F24">
        <w:rPr>
          <w:rFonts w:asciiTheme="minorHAnsi" w:hAnsiTheme="minorHAnsi" w:cstheme="minorHAnsi"/>
          <w:sz w:val="24"/>
          <w:szCs w:val="24"/>
        </w:rPr>
        <w:t xml:space="preserve"> </w:t>
      </w:r>
      <w:r w:rsidR="00927EC7">
        <w:rPr>
          <w:rFonts w:asciiTheme="minorHAnsi" w:hAnsiTheme="minorHAnsi" w:cstheme="minorHAnsi"/>
          <w:sz w:val="24"/>
          <w:szCs w:val="24"/>
        </w:rPr>
        <w:t xml:space="preserve">Laura Schraw (Hampshire), </w:t>
      </w:r>
      <w:r w:rsidR="0027405A">
        <w:rPr>
          <w:rFonts w:asciiTheme="minorHAnsi" w:hAnsiTheme="minorHAnsi" w:cstheme="minorHAnsi"/>
          <w:sz w:val="24"/>
          <w:szCs w:val="24"/>
        </w:rPr>
        <w:t>Jo Atkinson (Harvard)</w:t>
      </w:r>
      <w:r w:rsidR="0094356F">
        <w:rPr>
          <w:rFonts w:asciiTheme="minorHAnsi" w:hAnsiTheme="minorHAnsi" w:cstheme="minorHAnsi"/>
          <w:sz w:val="24"/>
          <w:szCs w:val="24"/>
        </w:rPr>
        <w:t xml:space="preserve">, </w:t>
      </w:r>
      <w:r w:rsidR="00316E27" w:rsidRPr="00046F24">
        <w:rPr>
          <w:rFonts w:asciiTheme="minorHAnsi" w:hAnsiTheme="minorHAnsi" w:cstheme="minorHAnsi"/>
          <w:sz w:val="24"/>
          <w:szCs w:val="24"/>
        </w:rPr>
        <w:t>Scott Crowe</w:t>
      </w:r>
      <w:r w:rsidRPr="00046F24">
        <w:rPr>
          <w:rFonts w:asciiTheme="minorHAnsi" w:hAnsiTheme="minorHAnsi" w:cstheme="minorHAnsi"/>
          <w:sz w:val="24"/>
          <w:szCs w:val="24"/>
        </w:rPr>
        <w:t xml:space="preserve"> (Huntley), </w:t>
      </w:r>
      <w:r w:rsidR="00927EC7">
        <w:rPr>
          <w:rFonts w:asciiTheme="minorHAnsi" w:hAnsiTheme="minorHAnsi" w:cstheme="minorHAnsi"/>
          <w:sz w:val="24"/>
          <w:szCs w:val="24"/>
        </w:rPr>
        <w:t xml:space="preserve">Randy Splitt </w:t>
      </w:r>
      <w:r w:rsidR="00D10C29" w:rsidRPr="00046F24">
        <w:rPr>
          <w:rFonts w:asciiTheme="minorHAnsi" w:hAnsiTheme="minorHAnsi" w:cstheme="minorHAnsi"/>
          <w:sz w:val="24"/>
          <w:szCs w:val="24"/>
        </w:rPr>
        <w:t>(Lake in the Hills),</w:t>
      </w:r>
      <w:r w:rsidR="00927EC7">
        <w:rPr>
          <w:rFonts w:asciiTheme="minorHAnsi" w:hAnsiTheme="minorHAnsi" w:cstheme="minorHAnsi"/>
          <w:sz w:val="24"/>
          <w:szCs w:val="24"/>
        </w:rPr>
        <w:t xml:space="preserve"> </w:t>
      </w:r>
      <w:r w:rsidR="0024145C">
        <w:rPr>
          <w:rFonts w:asciiTheme="minorHAnsi" w:hAnsiTheme="minorHAnsi" w:cstheme="minorHAnsi"/>
          <w:sz w:val="24"/>
          <w:szCs w:val="24"/>
        </w:rPr>
        <w:t xml:space="preserve">Dan Bertrand (Marengo), </w:t>
      </w:r>
      <w:r w:rsidR="0094356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Tim St</w:t>
      </w:r>
      <w:r w:rsidR="0024145C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aton</w:t>
      </w:r>
      <w:r w:rsidR="00D10C29" w:rsidRPr="00046F24">
        <w:rPr>
          <w:rFonts w:asciiTheme="minorHAnsi" w:hAnsiTheme="minorHAnsi" w:cstheme="minorHAnsi"/>
          <w:sz w:val="24"/>
          <w:szCs w:val="24"/>
        </w:rPr>
        <w:t xml:space="preserve"> (Wauconda</w:t>
      </w:r>
      <w:r w:rsidR="00517701" w:rsidRPr="00046F24">
        <w:rPr>
          <w:rFonts w:asciiTheme="minorHAnsi" w:hAnsiTheme="minorHAnsi" w:cstheme="minorHAnsi"/>
          <w:sz w:val="24"/>
          <w:szCs w:val="24"/>
        </w:rPr>
        <w:t>)</w:t>
      </w:r>
      <w:r w:rsidR="00927EC7">
        <w:rPr>
          <w:rFonts w:asciiTheme="minorHAnsi" w:hAnsiTheme="minorHAnsi" w:cstheme="minorHAnsi"/>
          <w:sz w:val="24"/>
          <w:szCs w:val="24"/>
        </w:rPr>
        <w:t xml:space="preserve">, Mark Pentecost (Woodstock) </w:t>
      </w:r>
    </w:p>
    <w:p w14:paraId="49159B02" w14:textId="77777777" w:rsidR="00B761A1" w:rsidRPr="00046F24" w:rsidRDefault="00B761A1" w:rsidP="00E64ADB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CE86FB8" w14:textId="6E9D7902" w:rsidR="00B761A1" w:rsidRPr="00046F24" w:rsidRDefault="00527E26" w:rsidP="00E64ADB">
      <w:pPr>
        <w:pStyle w:val="NoSpacing"/>
        <w:ind w:left="2880" w:hanging="2880"/>
        <w:rPr>
          <w:rFonts w:asciiTheme="minorHAnsi" w:hAnsiTheme="minorHAnsi" w:cstheme="minorHAnsi"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Staff</w:t>
      </w:r>
      <w:r w:rsidRPr="00046F2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7701" w:rsidRPr="00046F24">
        <w:rPr>
          <w:rFonts w:asciiTheme="minorHAnsi" w:hAnsiTheme="minorHAnsi" w:cstheme="minorHAnsi"/>
          <w:b/>
          <w:sz w:val="24"/>
          <w:szCs w:val="24"/>
        </w:rPr>
        <w:t>Attending:</w:t>
      </w:r>
      <w:r w:rsidRPr="00046F24">
        <w:rPr>
          <w:rFonts w:asciiTheme="minorHAnsi" w:hAnsiTheme="minorHAnsi" w:cstheme="minorHAnsi"/>
          <w:b/>
          <w:sz w:val="24"/>
          <w:szCs w:val="24"/>
        </w:rPr>
        <w:tab/>
      </w:r>
      <w:r w:rsidRPr="00046F24">
        <w:rPr>
          <w:rFonts w:asciiTheme="minorHAnsi" w:hAnsiTheme="minorHAnsi" w:cstheme="minorHAnsi"/>
          <w:sz w:val="24"/>
          <w:szCs w:val="24"/>
        </w:rPr>
        <w:t>Jim Wiseman, Executive Director</w:t>
      </w:r>
      <w:r w:rsidR="00DA3836" w:rsidRPr="00046F24">
        <w:rPr>
          <w:rFonts w:asciiTheme="minorHAnsi" w:hAnsiTheme="minorHAnsi" w:cstheme="minorHAnsi"/>
          <w:sz w:val="24"/>
          <w:szCs w:val="24"/>
        </w:rPr>
        <w:t xml:space="preserve">; Heidi Jenkins, </w:t>
      </w:r>
      <w:r w:rsidR="00ED107F">
        <w:rPr>
          <w:rFonts w:asciiTheme="minorHAnsi" w:hAnsiTheme="minorHAnsi" w:cstheme="minorHAnsi"/>
          <w:sz w:val="24"/>
          <w:szCs w:val="24"/>
        </w:rPr>
        <w:t>Executive Director</w:t>
      </w:r>
      <w:r w:rsidR="000054B3" w:rsidRPr="00046F24">
        <w:rPr>
          <w:rFonts w:asciiTheme="minorHAnsi" w:hAnsiTheme="minorHAnsi" w:cstheme="minorHAnsi"/>
          <w:sz w:val="24"/>
          <w:szCs w:val="24"/>
        </w:rPr>
        <w:t xml:space="preserve">; </w:t>
      </w:r>
      <w:r w:rsidR="007E40F9">
        <w:rPr>
          <w:rFonts w:asciiTheme="minorHAnsi" w:hAnsiTheme="minorHAnsi" w:cstheme="minorHAnsi"/>
          <w:sz w:val="24"/>
          <w:szCs w:val="24"/>
        </w:rPr>
        <w:t>Rebecca Moore, Superintendent of Recreation</w:t>
      </w:r>
      <w:r w:rsidR="00764199">
        <w:rPr>
          <w:rFonts w:asciiTheme="minorHAnsi" w:hAnsiTheme="minorHAnsi" w:cstheme="minorHAnsi"/>
          <w:sz w:val="24"/>
          <w:szCs w:val="24"/>
        </w:rPr>
        <w:t xml:space="preserve">; </w:t>
      </w:r>
      <w:r w:rsidR="00FF05A4">
        <w:rPr>
          <w:rFonts w:asciiTheme="minorHAnsi" w:hAnsiTheme="minorHAnsi" w:cstheme="minorHAnsi"/>
          <w:sz w:val="24"/>
          <w:szCs w:val="24"/>
        </w:rPr>
        <w:t>Patty Panas</w:t>
      </w:r>
      <w:r w:rsidR="00DA3836" w:rsidRPr="00046F24">
        <w:rPr>
          <w:rFonts w:asciiTheme="minorHAnsi" w:hAnsiTheme="minorHAnsi" w:cstheme="minorHAnsi"/>
          <w:sz w:val="24"/>
          <w:szCs w:val="24"/>
        </w:rPr>
        <w:t xml:space="preserve">, Senior Manager of </w:t>
      </w:r>
      <w:r w:rsidR="00FF05A4">
        <w:rPr>
          <w:rFonts w:asciiTheme="minorHAnsi" w:hAnsiTheme="minorHAnsi" w:cstheme="minorHAnsi"/>
          <w:sz w:val="24"/>
          <w:szCs w:val="24"/>
        </w:rPr>
        <w:t xml:space="preserve">Human Resources </w:t>
      </w:r>
      <w:r w:rsidR="00DA3836" w:rsidRPr="00046F24">
        <w:rPr>
          <w:rFonts w:asciiTheme="minorHAnsi" w:hAnsiTheme="minorHAnsi" w:cstheme="minorHAnsi"/>
          <w:sz w:val="24"/>
          <w:szCs w:val="24"/>
        </w:rPr>
        <w:t>&amp; Administration</w:t>
      </w:r>
      <w:r w:rsidR="00D10C29" w:rsidRPr="00046F24">
        <w:rPr>
          <w:rFonts w:asciiTheme="minorHAnsi" w:hAnsiTheme="minorHAnsi" w:cstheme="minorHAnsi"/>
          <w:sz w:val="24"/>
          <w:szCs w:val="24"/>
        </w:rPr>
        <w:t xml:space="preserve">; Sue </w:t>
      </w:r>
      <w:r w:rsidR="00CC0E54" w:rsidRPr="00046F24">
        <w:rPr>
          <w:rFonts w:asciiTheme="minorHAnsi" w:hAnsiTheme="minorHAnsi" w:cstheme="minorHAnsi"/>
          <w:sz w:val="24"/>
          <w:szCs w:val="24"/>
        </w:rPr>
        <w:t>Just, Recording</w:t>
      </w:r>
      <w:r w:rsidR="008F6653" w:rsidRPr="00046F24">
        <w:rPr>
          <w:rFonts w:asciiTheme="minorHAnsi" w:hAnsiTheme="minorHAnsi" w:cstheme="minorHAnsi"/>
          <w:sz w:val="24"/>
          <w:szCs w:val="24"/>
        </w:rPr>
        <w:t xml:space="preserve"> Secretary</w:t>
      </w:r>
      <w:r w:rsidR="00E06625">
        <w:rPr>
          <w:rFonts w:asciiTheme="minorHAnsi" w:hAnsiTheme="minorHAnsi" w:cstheme="minorHAnsi"/>
          <w:sz w:val="24"/>
          <w:szCs w:val="24"/>
        </w:rPr>
        <w:t xml:space="preserve">; </w:t>
      </w:r>
      <w:r w:rsidR="00554544">
        <w:rPr>
          <w:rFonts w:asciiTheme="minorHAnsi" w:hAnsiTheme="minorHAnsi" w:cstheme="minorHAnsi"/>
          <w:sz w:val="24"/>
          <w:szCs w:val="24"/>
        </w:rPr>
        <w:t xml:space="preserve">Jamie Lee, Manager of Fund Development </w:t>
      </w:r>
    </w:p>
    <w:p w14:paraId="5C12D76F" w14:textId="77777777" w:rsidR="00B761A1" w:rsidRPr="00046F24" w:rsidRDefault="00B761A1" w:rsidP="00E64ADB">
      <w:pPr>
        <w:pStyle w:val="NoSpacing"/>
      </w:pPr>
    </w:p>
    <w:p w14:paraId="59DFA540" w14:textId="77777777" w:rsidR="00B761A1" w:rsidRPr="00046F24" w:rsidRDefault="00B761A1" w:rsidP="00E64ADB">
      <w:pPr>
        <w:pStyle w:val="NoSpacing"/>
        <w:rPr>
          <w:sz w:val="21"/>
        </w:rPr>
      </w:pPr>
    </w:p>
    <w:p w14:paraId="73D35F9D" w14:textId="483BB1BD" w:rsidR="00B761A1" w:rsidRPr="00046F24" w:rsidRDefault="00527E26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2.00 Recognition of Visitors &amp; Matters from the Public:</w:t>
      </w:r>
    </w:p>
    <w:p w14:paraId="351E8B55" w14:textId="3D6808DE" w:rsidR="008F6653" w:rsidRPr="009D472E" w:rsidRDefault="008D745F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Rebecca Moore, Superintendent of Recreation</w:t>
      </w:r>
      <w:r w:rsidR="00D42C6A" w:rsidRPr="009D472E">
        <w:rPr>
          <w:rFonts w:asciiTheme="minorHAnsi" w:hAnsiTheme="minorHAnsi" w:cstheme="minorHAnsi"/>
          <w:sz w:val="24"/>
          <w:szCs w:val="24"/>
        </w:rPr>
        <w:t xml:space="preserve"> </w:t>
      </w:r>
      <w:r w:rsidR="00A30B54">
        <w:rPr>
          <w:rFonts w:asciiTheme="minorHAnsi" w:hAnsiTheme="minorHAnsi" w:cstheme="minorHAnsi"/>
          <w:sz w:val="24"/>
          <w:szCs w:val="24"/>
        </w:rPr>
        <w:t xml:space="preserve">introduced </w:t>
      </w:r>
      <w:r w:rsidR="008F2418">
        <w:rPr>
          <w:rFonts w:asciiTheme="minorHAnsi" w:hAnsiTheme="minorHAnsi" w:cstheme="minorHAnsi"/>
          <w:sz w:val="24"/>
          <w:szCs w:val="24"/>
        </w:rPr>
        <w:t xml:space="preserve">Jamie Lee, </w:t>
      </w:r>
      <w:r w:rsidR="00287779">
        <w:rPr>
          <w:rFonts w:asciiTheme="minorHAnsi" w:hAnsiTheme="minorHAnsi" w:cstheme="minorHAnsi"/>
          <w:sz w:val="24"/>
          <w:szCs w:val="24"/>
        </w:rPr>
        <w:t xml:space="preserve">NISRA’s new Manager of Fund </w:t>
      </w:r>
      <w:r w:rsidR="008F2418">
        <w:rPr>
          <w:rFonts w:asciiTheme="minorHAnsi" w:hAnsiTheme="minorHAnsi" w:cstheme="minorHAnsi"/>
          <w:sz w:val="24"/>
          <w:szCs w:val="24"/>
        </w:rPr>
        <w:t xml:space="preserve">Development. </w:t>
      </w:r>
      <w:r w:rsidR="00A30B54">
        <w:rPr>
          <w:rFonts w:asciiTheme="minorHAnsi" w:hAnsiTheme="minorHAnsi" w:cstheme="minorHAnsi"/>
          <w:sz w:val="24"/>
          <w:szCs w:val="24"/>
        </w:rPr>
        <w:t>Lee</w:t>
      </w:r>
      <w:r w:rsidR="008F2418">
        <w:rPr>
          <w:rFonts w:asciiTheme="minorHAnsi" w:hAnsiTheme="minorHAnsi" w:cstheme="minorHAnsi"/>
          <w:sz w:val="24"/>
          <w:szCs w:val="24"/>
        </w:rPr>
        <w:t xml:space="preserve"> shared a little bit about </w:t>
      </w:r>
      <w:r w:rsidR="00493C2E">
        <w:rPr>
          <w:rFonts w:asciiTheme="minorHAnsi" w:hAnsiTheme="minorHAnsi" w:cstheme="minorHAnsi"/>
          <w:sz w:val="24"/>
          <w:szCs w:val="24"/>
        </w:rPr>
        <w:t>her</w:t>
      </w:r>
      <w:r w:rsidR="003372F0">
        <w:rPr>
          <w:rFonts w:asciiTheme="minorHAnsi" w:hAnsiTheme="minorHAnsi" w:cstheme="minorHAnsi"/>
          <w:sz w:val="24"/>
          <w:szCs w:val="24"/>
        </w:rPr>
        <w:t xml:space="preserve"> professional background </w:t>
      </w:r>
      <w:r w:rsidR="008F2418">
        <w:rPr>
          <w:rFonts w:asciiTheme="minorHAnsi" w:hAnsiTheme="minorHAnsi" w:cstheme="minorHAnsi"/>
          <w:sz w:val="24"/>
          <w:szCs w:val="24"/>
        </w:rPr>
        <w:t xml:space="preserve">and </w:t>
      </w:r>
      <w:r w:rsidR="00115772">
        <w:rPr>
          <w:rFonts w:asciiTheme="minorHAnsi" w:hAnsiTheme="minorHAnsi" w:cstheme="minorHAnsi"/>
          <w:sz w:val="24"/>
          <w:szCs w:val="24"/>
        </w:rPr>
        <w:t xml:space="preserve">expressed that she is looking forward to growing and expanding the foundation. </w:t>
      </w:r>
      <w:r w:rsidR="003372F0">
        <w:rPr>
          <w:rFonts w:asciiTheme="minorHAnsi" w:hAnsiTheme="minorHAnsi" w:cstheme="minorHAnsi"/>
          <w:sz w:val="24"/>
          <w:szCs w:val="24"/>
        </w:rPr>
        <w:t xml:space="preserve">Moore also </w:t>
      </w:r>
      <w:r w:rsidR="00493C2E">
        <w:rPr>
          <w:rFonts w:asciiTheme="minorHAnsi" w:hAnsiTheme="minorHAnsi" w:cstheme="minorHAnsi"/>
          <w:sz w:val="24"/>
          <w:szCs w:val="24"/>
        </w:rPr>
        <w:t xml:space="preserve">introduced Kristopher Duca </w:t>
      </w:r>
      <w:r w:rsidR="00D639E8">
        <w:rPr>
          <w:rFonts w:asciiTheme="minorHAnsi" w:hAnsiTheme="minorHAnsi" w:cstheme="minorHAnsi"/>
          <w:sz w:val="24"/>
          <w:szCs w:val="24"/>
        </w:rPr>
        <w:t>NISRA’s</w:t>
      </w:r>
      <w:r w:rsidR="00493C2E">
        <w:rPr>
          <w:rFonts w:asciiTheme="minorHAnsi" w:hAnsiTheme="minorHAnsi" w:cstheme="minorHAnsi"/>
          <w:sz w:val="24"/>
          <w:szCs w:val="24"/>
        </w:rPr>
        <w:t xml:space="preserve"> summer intern</w:t>
      </w:r>
      <w:r w:rsidR="00227E9F">
        <w:rPr>
          <w:rFonts w:asciiTheme="minorHAnsi" w:hAnsiTheme="minorHAnsi" w:cstheme="minorHAnsi"/>
          <w:sz w:val="24"/>
          <w:szCs w:val="24"/>
        </w:rPr>
        <w:t xml:space="preserve">. Duca </w:t>
      </w:r>
      <w:r w:rsidR="00070759">
        <w:rPr>
          <w:rFonts w:asciiTheme="minorHAnsi" w:hAnsiTheme="minorHAnsi" w:cstheme="minorHAnsi"/>
          <w:sz w:val="24"/>
          <w:szCs w:val="24"/>
        </w:rPr>
        <w:t>shared a little bit about himself</w:t>
      </w:r>
      <w:r w:rsidR="00F51145">
        <w:rPr>
          <w:rFonts w:asciiTheme="minorHAnsi" w:hAnsiTheme="minorHAnsi" w:cstheme="minorHAnsi"/>
          <w:sz w:val="24"/>
          <w:szCs w:val="24"/>
        </w:rPr>
        <w:t>.</w:t>
      </w:r>
    </w:p>
    <w:p w14:paraId="28D835F4" w14:textId="77777777" w:rsidR="008F6653" w:rsidRDefault="008F6653" w:rsidP="00E64ADB">
      <w:pPr>
        <w:pStyle w:val="NoSpacing"/>
        <w:rPr>
          <w:sz w:val="24"/>
          <w:szCs w:val="24"/>
        </w:rPr>
      </w:pPr>
    </w:p>
    <w:p w14:paraId="46494B30" w14:textId="6D747C7A" w:rsidR="00EE6356" w:rsidRPr="00455275" w:rsidRDefault="00527E26" w:rsidP="00E64ADB">
      <w:pPr>
        <w:pStyle w:val="NoSpacing"/>
        <w:rPr>
          <w:b/>
          <w:i/>
          <w:sz w:val="24"/>
          <w:szCs w:val="24"/>
        </w:rPr>
      </w:pPr>
      <w:r w:rsidRPr="00455275">
        <w:rPr>
          <w:b/>
          <w:sz w:val="24"/>
          <w:szCs w:val="24"/>
        </w:rPr>
        <w:t>3.00 Superintendent’s Report:</w:t>
      </w:r>
      <w:r w:rsidR="00ED55CE" w:rsidRPr="00455275">
        <w:rPr>
          <w:b/>
          <w:sz w:val="24"/>
          <w:szCs w:val="24"/>
        </w:rPr>
        <w:t xml:space="preserve"> </w:t>
      </w:r>
    </w:p>
    <w:p w14:paraId="743A3A2C" w14:textId="70782FF0" w:rsidR="00E829AB" w:rsidRPr="00FA38F3" w:rsidRDefault="00A12B11" w:rsidP="00FA38F3">
      <w:pPr>
        <w:pStyle w:val="NoSpacing"/>
        <w:rPr>
          <w:rFonts w:eastAsiaTheme="minorHAnsi"/>
          <w:b/>
          <w:bCs/>
          <w:sz w:val="24"/>
          <w:szCs w:val="24"/>
          <w:lang w:bidi="ar-SA"/>
        </w:rPr>
      </w:pPr>
      <w:r w:rsidRPr="00FA38F3">
        <w:rPr>
          <w:sz w:val="24"/>
          <w:szCs w:val="24"/>
        </w:rPr>
        <w:t>Super</w:t>
      </w:r>
      <w:r w:rsidR="00D136C5" w:rsidRPr="00FA38F3">
        <w:rPr>
          <w:sz w:val="24"/>
          <w:szCs w:val="24"/>
        </w:rPr>
        <w:t xml:space="preserve">intendent </w:t>
      </w:r>
      <w:r w:rsidR="00FB0840" w:rsidRPr="00FA38F3">
        <w:rPr>
          <w:sz w:val="24"/>
          <w:szCs w:val="24"/>
        </w:rPr>
        <w:t>Moore</w:t>
      </w:r>
      <w:r w:rsidR="00ED55CE" w:rsidRPr="00FA38F3">
        <w:rPr>
          <w:sz w:val="24"/>
          <w:szCs w:val="24"/>
        </w:rPr>
        <w:t xml:space="preserve"> </w:t>
      </w:r>
      <w:r w:rsidR="0060722B" w:rsidRPr="00FA38F3">
        <w:rPr>
          <w:sz w:val="24"/>
          <w:szCs w:val="24"/>
        </w:rPr>
        <w:t xml:space="preserve">reported that NISRA has hired a </w:t>
      </w:r>
      <w:r w:rsidR="00025FF8" w:rsidRPr="00FA38F3">
        <w:rPr>
          <w:sz w:val="24"/>
          <w:szCs w:val="24"/>
        </w:rPr>
        <w:t xml:space="preserve">new </w:t>
      </w:r>
      <w:r w:rsidR="0060722B" w:rsidRPr="00FA38F3">
        <w:rPr>
          <w:sz w:val="24"/>
          <w:szCs w:val="24"/>
        </w:rPr>
        <w:t xml:space="preserve">Manager of </w:t>
      </w:r>
      <w:r w:rsidR="00CD5B3F" w:rsidRPr="00FA38F3">
        <w:rPr>
          <w:sz w:val="24"/>
          <w:szCs w:val="24"/>
        </w:rPr>
        <w:t>Communication</w:t>
      </w:r>
      <w:r w:rsidR="00CF642C">
        <w:rPr>
          <w:sz w:val="24"/>
          <w:szCs w:val="24"/>
        </w:rPr>
        <w:t>s</w:t>
      </w:r>
      <w:r w:rsidR="00CD5B3F" w:rsidRPr="00FA38F3">
        <w:rPr>
          <w:sz w:val="24"/>
          <w:szCs w:val="24"/>
        </w:rPr>
        <w:t xml:space="preserve"> </w:t>
      </w:r>
      <w:r w:rsidR="00BD06FD" w:rsidRPr="00FA38F3">
        <w:rPr>
          <w:sz w:val="24"/>
          <w:szCs w:val="24"/>
        </w:rPr>
        <w:t>&amp;</w:t>
      </w:r>
      <w:r w:rsidR="00CD5B3F" w:rsidRPr="00FA38F3">
        <w:rPr>
          <w:sz w:val="24"/>
          <w:szCs w:val="24"/>
        </w:rPr>
        <w:t xml:space="preserve"> Marketing</w:t>
      </w:r>
      <w:r w:rsidR="00BD06FD" w:rsidRPr="00FA38F3">
        <w:rPr>
          <w:sz w:val="24"/>
          <w:szCs w:val="24"/>
        </w:rPr>
        <w:t xml:space="preserve"> </w:t>
      </w:r>
      <w:r w:rsidR="00F44B20" w:rsidRPr="00FA38F3">
        <w:rPr>
          <w:sz w:val="24"/>
          <w:szCs w:val="24"/>
        </w:rPr>
        <w:t>with a start date of</w:t>
      </w:r>
      <w:r w:rsidR="00D25212" w:rsidRPr="00FA38F3">
        <w:rPr>
          <w:sz w:val="24"/>
          <w:szCs w:val="24"/>
        </w:rPr>
        <w:t xml:space="preserve"> </w:t>
      </w:r>
      <w:r w:rsidR="00F44B20" w:rsidRPr="00FA38F3">
        <w:rPr>
          <w:sz w:val="24"/>
          <w:szCs w:val="24"/>
        </w:rPr>
        <w:t>mid-June</w:t>
      </w:r>
      <w:r w:rsidR="00D25212" w:rsidRPr="00FA38F3">
        <w:rPr>
          <w:sz w:val="24"/>
          <w:szCs w:val="24"/>
        </w:rPr>
        <w:t xml:space="preserve">. </w:t>
      </w:r>
      <w:r w:rsidR="00417143" w:rsidRPr="00FA38F3">
        <w:rPr>
          <w:sz w:val="24"/>
          <w:szCs w:val="24"/>
        </w:rPr>
        <w:t xml:space="preserve">This person </w:t>
      </w:r>
      <w:r w:rsidR="00B16C6D" w:rsidRPr="00FA38F3">
        <w:rPr>
          <w:sz w:val="24"/>
          <w:szCs w:val="24"/>
        </w:rPr>
        <w:t xml:space="preserve">comes to NISRA with </w:t>
      </w:r>
      <w:r w:rsidR="001931BB" w:rsidRPr="00FA38F3">
        <w:rPr>
          <w:sz w:val="24"/>
          <w:szCs w:val="24"/>
        </w:rPr>
        <w:t>park district experience</w:t>
      </w:r>
      <w:r w:rsidR="00523984" w:rsidRPr="00FA38F3">
        <w:rPr>
          <w:sz w:val="24"/>
          <w:szCs w:val="24"/>
        </w:rPr>
        <w:t xml:space="preserve">. Moore is currently pursuing </w:t>
      </w:r>
      <w:r w:rsidR="007E0120" w:rsidRPr="00FA38F3">
        <w:rPr>
          <w:sz w:val="24"/>
          <w:szCs w:val="24"/>
        </w:rPr>
        <w:t xml:space="preserve">the ADA Coordinator </w:t>
      </w:r>
      <w:r w:rsidR="003A5751" w:rsidRPr="00FA38F3">
        <w:rPr>
          <w:sz w:val="24"/>
          <w:szCs w:val="24"/>
        </w:rPr>
        <w:t>Certification. Winter 2026 participation numbers</w:t>
      </w:r>
      <w:r w:rsidR="00FB5356" w:rsidRPr="00FA38F3">
        <w:rPr>
          <w:sz w:val="24"/>
          <w:szCs w:val="24"/>
        </w:rPr>
        <w:t xml:space="preserve"> and </w:t>
      </w:r>
      <w:r w:rsidR="001E0B00" w:rsidRPr="00FA38F3">
        <w:rPr>
          <w:sz w:val="24"/>
          <w:szCs w:val="24"/>
        </w:rPr>
        <w:t>Inclusion numbers are included in the</w:t>
      </w:r>
      <w:r w:rsidR="00FB5356" w:rsidRPr="00FA38F3">
        <w:rPr>
          <w:sz w:val="24"/>
          <w:szCs w:val="24"/>
        </w:rPr>
        <w:t xml:space="preserve"> board packet. </w:t>
      </w:r>
    </w:p>
    <w:p w14:paraId="07FBD7FD" w14:textId="77777777" w:rsidR="00800726" w:rsidRPr="00FA38F3" w:rsidRDefault="00800726" w:rsidP="00800726">
      <w:pPr>
        <w:pStyle w:val="paragraph"/>
        <w:rPr>
          <w:b/>
        </w:rPr>
      </w:pPr>
    </w:p>
    <w:p w14:paraId="6B6D4ABC" w14:textId="695D64CF" w:rsidR="00B761A1" w:rsidRPr="006248A1" w:rsidRDefault="00527E26" w:rsidP="00800726">
      <w:pPr>
        <w:pStyle w:val="paragraph"/>
        <w:rPr>
          <w:rFonts w:asciiTheme="minorHAnsi" w:hAnsiTheme="minorHAnsi" w:cstheme="minorHAnsi"/>
        </w:rPr>
      </w:pPr>
      <w:r w:rsidRPr="006248A1">
        <w:rPr>
          <w:rFonts w:asciiTheme="minorHAnsi" w:hAnsiTheme="minorHAnsi" w:cstheme="minorHAnsi"/>
          <w:b/>
        </w:rPr>
        <w:t>4.00 Director’s Report:</w:t>
      </w:r>
    </w:p>
    <w:p w14:paraId="5D5141E4" w14:textId="431296C6" w:rsidR="00452463" w:rsidRPr="00FA38F3" w:rsidRDefault="007D06A8" w:rsidP="00FA38F3">
      <w:pPr>
        <w:pStyle w:val="NoSpacing"/>
        <w:rPr>
          <w:sz w:val="24"/>
          <w:szCs w:val="24"/>
        </w:rPr>
      </w:pPr>
      <w:r w:rsidRPr="00FA38F3">
        <w:rPr>
          <w:rFonts w:asciiTheme="minorHAnsi" w:hAnsiTheme="minorHAnsi" w:cstheme="minorHAnsi"/>
          <w:sz w:val="24"/>
          <w:szCs w:val="24"/>
        </w:rPr>
        <w:t xml:space="preserve">Director Wiseman thanked </w:t>
      </w:r>
      <w:r w:rsidR="006C74BC" w:rsidRPr="00FA38F3">
        <w:rPr>
          <w:rFonts w:asciiTheme="minorHAnsi" w:hAnsiTheme="minorHAnsi" w:cstheme="minorHAnsi"/>
          <w:sz w:val="24"/>
          <w:szCs w:val="24"/>
        </w:rPr>
        <w:t xml:space="preserve">the </w:t>
      </w:r>
      <w:r w:rsidR="00462AE0" w:rsidRPr="00FA38F3">
        <w:rPr>
          <w:rFonts w:asciiTheme="minorHAnsi" w:hAnsiTheme="minorHAnsi" w:cstheme="minorHAnsi"/>
          <w:sz w:val="24"/>
          <w:szCs w:val="24"/>
        </w:rPr>
        <w:t xml:space="preserve">NISRA </w:t>
      </w:r>
      <w:r w:rsidR="001267EE" w:rsidRPr="00FA38F3">
        <w:rPr>
          <w:sz w:val="24"/>
          <w:szCs w:val="24"/>
        </w:rPr>
        <w:t xml:space="preserve">Board </w:t>
      </w:r>
      <w:r w:rsidR="00462AE0" w:rsidRPr="00FA38F3">
        <w:rPr>
          <w:sz w:val="24"/>
          <w:szCs w:val="24"/>
        </w:rPr>
        <w:t>of Directors</w:t>
      </w:r>
      <w:r w:rsidR="001267EE" w:rsidRPr="00FA38F3">
        <w:rPr>
          <w:sz w:val="24"/>
          <w:szCs w:val="24"/>
        </w:rPr>
        <w:t xml:space="preserve"> for </w:t>
      </w:r>
      <w:r w:rsidR="0055168E" w:rsidRPr="00FA38F3">
        <w:rPr>
          <w:sz w:val="24"/>
          <w:szCs w:val="24"/>
        </w:rPr>
        <w:t>his</w:t>
      </w:r>
      <w:r w:rsidR="00B248BF" w:rsidRPr="00FA38F3">
        <w:rPr>
          <w:sz w:val="24"/>
          <w:szCs w:val="24"/>
        </w:rPr>
        <w:t xml:space="preserve"> performance review</w:t>
      </w:r>
      <w:r w:rsidR="00677257" w:rsidRPr="00FA38F3">
        <w:rPr>
          <w:sz w:val="24"/>
          <w:szCs w:val="24"/>
        </w:rPr>
        <w:t xml:space="preserve"> and stated that </w:t>
      </w:r>
      <w:r w:rsidR="00B248BF" w:rsidRPr="00FA38F3">
        <w:rPr>
          <w:sz w:val="24"/>
          <w:szCs w:val="24"/>
        </w:rPr>
        <w:t xml:space="preserve">Heidi </w:t>
      </w:r>
      <w:r w:rsidR="00677257" w:rsidRPr="00FA38F3">
        <w:rPr>
          <w:sz w:val="24"/>
          <w:szCs w:val="24"/>
        </w:rPr>
        <w:t>Jenkins</w:t>
      </w:r>
      <w:r w:rsidR="000E1D54" w:rsidRPr="00FA38F3">
        <w:rPr>
          <w:sz w:val="24"/>
          <w:szCs w:val="24"/>
        </w:rPr>
        <w:t xml:space="preserve">, </w:t>
      </w:r>
      <w:r w:rsidR="00CB3B2D" w:rsidRPr="00FA38F3">
        <w:rPr>
          <w:sz w:val="24"/>
          <w:szCs w:val="24"/>
        </w:rPr>
        <w:t xml:space="preserve">his </w:t>
      </w:r>
      <w:r w:rsidR="003D7BDE" w:rsidRPr="00FA38F3">
        <w:rPr>
          <w:sz w:val="24"/>
          <w:szCs w:val="24"/>
        </w:rPr>
        <w:t>successor,</w:t>
      </w:r>
      <w:r w:rsidR="000E1D54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 xml:space="preserve">is currently working on </w:t>
      </w:r>
      <w:r w:rsidR="0089502D" w:rsidRPr="00FA38F3">
        <w:rPr>
          <w:sz w:val="24"/>
          <w:szCs w:val="24"/>
        </w:rPr>
        <w:t>her</w:t>
      </w:r>
      <w:r w:rsidR="000E1D54" w:rsidRPr="00FA38F3">
        <w:rPr>
          <w:sz w:val="24"/>
          <w:szCs w:val="24"/>
        </w:rPr>
        <w:t xml:space="preserve"> w</w:t>
      </w:r>
      <w:r w:rsidR="00B248BF" w:rsidRPr="00FA38F3">
        <w:rPr>
          <w:sz w:val="24"/>
          <w:szCs w:val="24"/>
        </w:rPr>
        <w:t xml:space="preserve">ork </w:t>
      </w:r>
      <w:r w:rsidR="00130809" w:rsidRPr="00FA38F3">
        <w:rPr>
          <w:sz w:val="24"/>
          <w:szCs w:val="24"/>
        </w:rPr>
        <w:t>i</w:t>
      </w:r>
      <w:r w:rsidR="00B248BF" w:rsidRPr="00FA38F3">
        <w:rPr>
          <w:sz w:val="24"/>
          <w:szCs w:val="24"/>
        </w:rPr>
        <w:t>nitiatives for this Fiscal Year</w:t>
      </w:r>
      <w:r w:rsidR="001A511D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 xml:space="preserve">2026/27, to be presented for approval at the July 15 Board of Directors meeting. </w:t>
      </w:r>
      <w:r w:rsidR="007265F4" w:rsidRPr="00FA38F3">
        <w:rPr>
          <w:sz w:val="24"/>
          <w:szCs w:val="24"/>
        </w:rPr>
        <w:t xml:space="preserve">The Board of Directors </w:t>
      </w:r>
      <w:r w:rsidR="0002360D" w:rsidRPr="00FA38F3">
        <w:rPr>
          <w:sz w:val="24"/>
          <w:szCs w:val="24"/>
        </w:rPr>
        <w:t>were</w:t>
      </w:r>
      <w:r w:rsidR="007265F4" w:rsidRPr="00FA38F3">
        <w:rPr>
          <w:sz w:val="24"/>
          <w:szCs w:val="24"/>
        </w:rPr>
        <w:t xml:space="preserve"> asked to p</w:t>
      </w:r>
      <w:r w:rsidR="00A205D4" w:rsidRPr="00FA38F3">
        <w:rPr>
          <w:sz w:val="24"/>
          <w:szCs w:val="24"/>
        </w:rPr>
        <w:t xml:space="preserve">lease forward </w:t>
      </w:r>
      <w:r w:rsidR="009350BF" w:rsidRPr="00FA38F3">
        <w:rPr>
          <w:sz w:val="24"/>
          <w:szCs w:val="24"/>
        </w:rPr>
        <w:t xml:space="preserve">to Jenkins </w:t>
      </w:r>
      <w:r w:rsidR="00A205D4" w:rsidRPr="00FA38F3">
        <w:rPr>
          <w:sz w:val="24"/>
          <w:szCs w:val="24"/>
        </w:rPr>
        <w:t>a</w:t>
      </w:r>
      <w:r w:rsidR="00B248BF" w:rsidRPr="00FA38F3">
        <w:rPr>
          <w:sz w:val="24"/>
          <w:szCs w:val="24"/>
        </w:rPr>
        <w:t>ny</w:t>
      </w:r>
      <w:r w:rsidR="00BE74D7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 xml:space="preserve">suggestions </w:t>
      </w:r>
      <w:r w:rsidR="002E41BB" w:rsidRPr="00FA38F3">
        <w:rPr>
          <w:sz w:val="24"/>
          <w:szCs w:val="24"/>
        </w:rPr>
        <w:t xml:space="preserve">that </w:t>
      </w:r>
      <w:r w:rsidR="00DD0229" w:rsidRPr="00FA38F3">
        <w:rPr>
          <w:sz w:val="24"/>
          <w:szCs w:val="24"/>
        </w:rPr>
        <w:t xml:space="preserve">they </w:t>
      </w:r>
      <w:r w:rsidR="00B248BF" w:rsidRPr="00FA38F3">
        <w:rPr>
          <w:sz w:val="24"/>
          <w:szCs w:val="24"/>
        </w:rPr>
        <w:t>would like to see include</w:t>
      </w:r>
      <w:r w:rsidR="00A35873" w:rsidRPr="00FA38F3">
        <w:rPr>
          <w:sz w:val="24"/>
          <w:szCs w:val="24"/>
        </w:rPr>
        <w:t>d</w:t>
      </w:r>
      <w:r w:rsidR="00AD46EC" w:rsidRPr="00FA38F3">
        <w:rPr>
          <w:sz w:val="24"/>
          <w:szCs w:val="24"/>
        </w:rPr>
        <w:t>.</w:t>
      </w:r>
      <w:r w:rsidR="00B248BF" w:rsidRPr="00FA38F3">
        <w:rPr>
          <w:sz w:val="24"/>
          <w:szCs w:val="24"/>
        </w:rPr>
        <w:t xml:space="preserve"> Monday, </w:t>
      </w:r>
      <w:r w:rsidR="00551C6B" w:rsidRPr="00FA38F3">
        <w:rPr>
          <w:sz w:val="24"/>
          <w:szCs w:val="24"/>
        </w:rPr>
        <w:t>May 18</w:t>
      </w:r>
      <w:r w:rsidR="00762906" w:rsidRPr="00FA38F3">
        <w:rPr>
          <w:sz w:val="24"/>
          <w:szCs w:val="24"/>
        </w:rPr>
        <w:t>,</w:t>
      </w:r>
      <w:r w:rsidR="00551C6B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>Illinois District 66 State Representative Suzanne Ness</w:t>
      </w:r>
      <w:r w:rsidR="00F773D8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>and the Mayor of Crystal Lake, Haig Haleblian, visited NISRA to present Director Wiseman with an Illinois House of Representatives Resolution honoring his 18 years of service wit</w:t>
      </w:r>
      <w:r w:rsidR="00166967" w:rsidRPr="00FA38F3">
        <w:rPr>
          <w:sz w:val="24"/>
          <w:szCs w:val="24"/>
        </w:rPr>
        <w:t>h NISRA. W</w:t>
      </w:r>
      <w:r w:rsidR="00D52DD9" w:rsidRPr="00FA38F3">
        <w:rPr>
          <w:sz w:val="24"/>
          <w:szCs w:val="24"/>
        </w:rPr>
        <w:t>iseman will be retiring</w:t>
      </w:r>
      <w:r w:rsidR="008776B1" w:rsidRPr="00FA38F3">
        <w:rPr>
          <w:sz w:val="24"/>
          <w:szCs w:val="24"/>
        </w:rPr>
        <w:t xml:space="preserve"> on</w:t>
      </w:r>
      <w:r w:rsidR="00762906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>May 29</w:t>
      </w:r>
      <w:r w:rsidR="00B248BF" w:rsidRPr="00FA38F3">
        <w:rPr>
          <w:sz w:val="24"/>
          <w:szCs w:val="24"/>
          <w:vertAlign w:val="superscript"/>
        </w:rPr>
        <w:t>th</w:t>
      </w:r>
      <w:r w:rsidR="00B248BF" w:rsidRPr="00FA38F3">
        <w:rPr>
          <w:sz w:val="24"/>
          <w:szCs w:val="24"/>
        </w:rPr>
        <w:t>. The resolution was shared with the Board</w:t>
      </w:r>
      <w:r w:rsidR="00C63699" w:rsidRPr="00FA38F3">
        <w:rPr>
          <w:sz w:val="24"/>
          <w:szCs w:val="24"/>
        </w:rPr>
        <w:t xml:space="preserve"> of Directors</w:t>
      </w:r>
      <w:r w:rsidR="00B37108" w:rsidRPr="00FA38F3">
        <w:rPr>
          <w:sz w:val="24"/>
          <w:szCs w:val="24"/>
        </w:rPr>
        <w:t xml:space="preserve"> at this time</w:t>
      </w:r>
      <w:r w:rsidR="00B248BF" w:rsidRPr="00FA38F3">
        <w:rPr>
          <w:sz w:val="24"/>
          <w:szCs w:val="24"/>
        </w:rPr>
        <w:t>.</w:t>
      </w:r>
      <w:r w:rsidR="00A51A93" w:rsidRPr="00FA38F3">
        <w:rPr>
          <w:sz w:val="24"/>
          <w:szCs w:val="24"/>
        </w:rPr>
        <w:t xml:space="preserve"> </w:t>
      </w:r>
      <w:r w:rsidR="00E1579A" w:rsidRPr="00FA38F3">
        <w:rPr>
          <w:sz w:val="24"/>
          <w:szCs w:val="24"/>
        </w:rPr>
        <w:t>NISRA hosted the</w:t>
      </w:r>
      <w:r w:rsidR="0057161A" w:rsidRPr="00FA38F3">
        <w:rPr>
          <w:sz w:val="24"/>
          <w:szCs w:val="24"/>
        </w:rPr>
        <w:t xml:space="preserve"> </w:t>
      </w:r>
      <w:r w:rsidR="00E1579A" w:rsidRPr="00FA38F3">
        <w:rPr>
          <w:sz w:val="24"/>
          <w:szCs w:val="24"/>
        </w:rPr>
        <w:t xml:space="preserve">Rotary Club of Crystal Lake, </w:t>
      </w:r>
      <w:proofErr w:type="spellStart"/>
      <w:r w:rsidR="0057161A" w:rsidRPr="00FA38F3">
        <w:rPr>
          <w:sz w:val="24"/>
          <w:szCs w:val="24"/>
        </w:rPr>
        <w:t>Dawnbreakers</w:t>
      </w:r>
      <w:proofErr w:type="spellEnd"/>
      <w:r w:rsidR="0057161A" w:rsidRPr="00FA38F3">
        <w:rPr>
          <w:sz w:val="24"/>
          <w:szCs w:val="24"/>
        </w:rPr>
        <w:t xml:space="preserve">, </w:t>
      </w:r>
      <w:r w:rsidR="009C181F" w:rsidRPr="00FA38F3">
        <w:rPr>
          <w:sz w:val="24"/>
          <w:szCs w:val="24"/>
        </w:rPr>
        <w:t xml:space="preserve">on </w:t>
      </w:r>
      <w:r w:rsidR="00B248BF" w:rsidRPr="00FA38F3">
        <w:rPr>
          <w:sz w:val="24"/>
          <w:szCs w:val="24"/>
        </w:rPr>
        <w:t>May 19</w:t>
      </w:r>
      <w:r w:rsidR="00B248BF" w:rsidRPr="00FA38F3">
        <w:rPr>
          <w:sz w:val="24"/>
          <w:szCs w:val="24"/>
          <w:vertAlign w:val="superscript"/>
        </w:rPr>
        <w:t>th</w:t>
      </w:r>
      <w:r w:rsidR="0057161A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 xml:space="preserve">to showcase the lobby upgrades </w:t>
      </w:r>
      <w:r w:rsidR="009C181F" w:rsidRPr="00FA38F3">
        <w:rPr>
          <w:sz w:val="24"/>
          <w:szCs w:val="24"/>
        </w:rPr>
        <w:t>that w</w:t>
      </w:r>
      <w:r w:rsidR="0057161A" w:rsidRPr="00FA38F3">
        <w:rPr>
          <w:sz w:val="24"/>
          <w:szCs w:val="24"/>
        </w:rPr>
        <w:t>ere</w:t>
      </w:r>
      <w:r w:rsidR="009C181F" w:rsidRPr="00FA38F3">
        <w:rPr>
          <w:sz w:val="24"/>
          <w:szCs w:val="24"/>
        </w:rPr>
        <w:t xml:space="preserve"> made possible with </w:t>
      </w:r>
      <w:r w:rsidR="00B248BF" w:rsidRPr="00FA38F3">
        <w:rPr>
          <w:sz w:val="24"/>
          <w:szCs w:val="24"/>
        </w:rPr>
        <w:t xml:space="preserve">the </w:t>
      </w:r>
      <w:proofErr w:type="spellStart"/>
      <w:r w:rsidR="00B248BF" w:rsidRPr="00FA38F3">
        <w:rPr>
          <w:sz w:val="24"/>
          <w:szCs w:val="24"/>
        </w:rPr>
        <w:t>Dawnbreakers</w:t>
      </w:r>
      <w:proofErr w:type="spellEnd"/>
      <w:r w:rsidR="00B248BF" w:rsidRPr="00FA38F3">
        <w:rPr>
          <w:sz w:val="24"/>
          <w:szCs w:val="24"/>
        </w:rPr>
        <w:t xml:space="preserve"> $8,000 grant</w:t>
      </w:r>
      <w:r w:rsidR="00C11686" w:rsidRPr="00FA38F3">
        <w:rPr>
          <w:sz w:val="24"/>
          <w:szCs w:val="24"/>
        </w:rPr>
        <w:t>. NISRA used the grant</w:t>
      </w:r>
      <w:r w:rsidR="00B248BF" w:rsidRPr="00FA38F3">
        <w:rPr>
          <w:sz w:val="24"/>
          <w:szCs w:val="24"/>
        </w:rPr>
        <w:t xml:space="preserve"> </w:t>
      </w:r>
      <w:r w:rsidR="00C11686" w:rsidRPr="00FA38F3">
        <w:rPr>
          <w:sz w:val="24"/>
          <w:szCs w:val="24"/>
        </w:rPr>
        <w:t xml:space="preserve">to purchase a </w:t>
      </w:r>
      <w:r w:rsidR="003343C4" w:rsidRPr="00FA38F3">
        <w:rPr>
          <w:sz w:val="24"/>
          <w:szCs w:val="24"/>
        </w:rPr>
        <w:t>Sensory wal</w:t>
      </w:r>
      <w:r w:rsidR="002813B5" w:rsidRPr="00FA38F3">
        <w:rPr>
          <w:sz w:val="24"/>
          <w:szCs w:val="24"/>
        </w:rPr>
        <w:t xml:space="preserve">l </w:t>
      </w:r>
      <w:r w:rsidR="003343C4" w:rsidRPr="00FA38F3">
        <w:rPr>
          <w:sz w:val="24"/>
          <w:szCs w:val="24"/>
        </w:rPr>
        <w:t xml:space="preserve">along with </w:t>
      </w:r>
      <w:r w:rsidR="00C11686" w:rsidRPr="00FA38F3">
        <w:rPr>
          <w:sz w:val="24"/>
          <w:szCs w:val="24"/>
        </w:rPr>
        <w:t>a</w:t>
      </w:r>
      <w:r w:rsidR="003343C4" w:rsidRPr="00FA38F3">
        <w:rPr>
          <w:sz w:val="24"/>
          <w:szCs w:val="24"/>
        </w:rPr>
        <w:t xml:space="preserve"> digital messaging television</w:t>
      </w:r>
      <w:r w:rsidR="00704D7C" w:rsidRPr="00FA38F3">
        <w:rPr>
          <w:sz w:val="24"/>
          <w:szCs w:val="24"/>
        </w:rPr>
        <w:t xml:space="preserve">, </w:t>
      </w:r>
      <w:r w:rsidR="00B248BF" w:rsidRPr="00FA38F3">
        <w:rPr>
          <w:sz w:val="24"/>
          <w:szCs w:val="24"/>
        </w:rPr>
        <w:t>the remaining funds from the grant</w:t>
      </w:r>
      <w:r w:rsidR="00915424" w:rsidRPr="00FA38F3">
        <w:rPr>
          <w:sz w:val="24"/>
          <w:szCs w:val="24"/>
        </w:rPr>
        <w:t xml:space="preserve"> </w:t>
      </w:r>
      <w:r w:rsidR="00B248BF" w:rsidRPr="00FA38F3">
        <w:rPr>
          <w:sz w:val="24"/>
          <w:szCs w:val="24"/>
        </w:rPr>
        <w:t xml:space="preserve">will be </w:t>
      </w:r>
      <w:r w:rsidR="00915424" w:rsidRPr="00FA38F3">
        <w:rPr>
          <w:sz w:val="24"/>
          <w:szCs w:val="24"/>
        </w:rPr>
        <w:t xml:space="preserve">used to </w:t>
      </w:r>
      <w:r w:rsidR="00B248BF" w:rsidRPr="00FA38F3">
        <w:rPr>
          <w:sz w:val="24"/>
          <w:szCs w:val="24"/>
        </w:rPr>
        <w:t xml:space="preserve">add new door actuators to the two lobby restrooms </w:t>
      </w:r>
      <w:r w:rsidR="00915424" w:rsidRPr="00FA38F3">
        <w:rPr>
          <w:sz w:val="24"/>
          <w:szCs w:val="24"/>
        </w:rPr>
        <w:t xml:space="preserve">making them </w:t>
      </w:r>
      <w:r w:rsidR="00B248BF" w:rsidRPr="00FA38F3">
        <w:rPr>
          <w:sz w:val="24"/>
          <w:szCs w:val="24"/>
        </w:rPr>
        <w:t>more accessible for guests with physical challenges.</w:t>
      </w:r>
    </w:p>
    <w:p w14:paraId="49677180" w14:textId="77777777" w:rsidR="00915424" w:rsidRDefault="00915424" w:rsidP="00452463">
      <w:pPr>
        <w:widowControl/>
        <w:autoSpaceDE/>
        <w:autoSpaceDN/>
        <w:spacing w:after="160" w:line="259" w:lineRule="auto"/>
        <w:contextualSpacing/>
        <w:rPr>
          <w:sz w:val="28"/>
          <w:szCs w:val="28"/>
        </w:rPr>
      </w:pPr>
    </w:p>
    <w:p w14:paraId="1AB95E46" w14:textId="77777777" w:rsidR="00FA38F3" w:rsidRDefault="00FA38F3" w:rsidP="00452463">
      <w:pPr>
        <w:widowControl/>
        <w:autoSpaceDE/>
        <w:autoSpaceDN/>
        <w:spacing w:after="160" w:line="259" w:lineRule="auto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882EA8B" w14:textId="77777777" w:rsidR="00646658" w:rsidRDefault="004379DC" w:rsidP="00EF12FE">
      <w:pPr>
        <w:widowControl/>
        <w:autoSpaceDE/>
        <w:autoSpaceDN/>
        <w:spacing w:after="160" w:line="259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lastRenderedPageBreak/>
        <w:t>5</w:t>
      </w:r>
      <w:r w:rsidR="00527E26" w:rsidRPr="00046F24">
        <w:rPr>
          <w:rFonts w:asciiTheme="minorHAnsi" w:hAnsiTheme="minorHAnsi" w:cstheme="minorHAnsi"/>
          <w:b/>
          <w:sz w:val="24"/>
          <w:szCs w:val="24"/>
        </w:rPr>
        <w:t>.00 Presentation &amp; Acceptance of Consent Agenda Items:</w:t>
      </w:r>
    </w:p>
    <w:p w14:paraId="671AADD4" w14:textId="02140A65" w:rsidR="00B761A1" w:rsidRPr="00EF12FE" w:rsidRDefault="00F900CA" w:rsidP="00EF12FE">
      <w:pPr>
        <w:widowControl/>
        <w:autoSpaceDE/>
        <w:autoSpaceDN/>
        <w:spacing w:after="160" w:line="259" w:lineRule="auto"/>
        <w:contextualSpacing/>
        <w:rPr>
          <w:sz w:val="28"/>
          <w:szCs w:val="28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A motio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 xml:space="preserve">n to approve </w:t>
      </w:r>
      <w:r w:rsidR="00CA4C48">
        <w:rPr>
          <w:rFonts w:asciiTheme="minorHAnsi" w:hAnsiTheme="minorHAnsi" w:cstheme="minorHAnsi"/>
          <w:i/>
          <w:sz w:val="24"/>
          <w:szCs w:val="24"/>
        </w:rPr>
        <w:t>the Consent Agenda</w:t>
      </w:r>
      <w:r w:rsidR="00BE3184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7404F7" w:rsidRPr="00046F24">
        <w:rPr>
          <w:rFonts w:asciiTheme="minorHAnsi" w:hAnsiTheme="minorHAnsi" w:cstheme="minorHAnsi"/>
          <w:i/>
          <w:sz w:val="24"/>
          <w:szCs w:val="24"/>
        </w:rPr>
        <w:t>April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 xml:space="preserve"> 1</w:t>
      </w:r>
      <w:r w:rsidR="006232D3">
        <w:rPr>
          <w:rFonts w:asciiTheme="minorHAnsi" w:hAnsiTheme="minorHAnsi" w:cstheme="minorHAnsi"/>
          <w:i/>
          <w:sz w:val="24"/>
          <w:szCs w:val="24"/>
        </w:rPr>
        <w:t>5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B66FA5" w:rsidRPr="00046F24">
        <w:rPr>
          <w:rFonts w:asciiTheme="minorHAnsi" w:hAnsiTheme="minorHAnsi" w:cstheme="minorHAnsi"/>
          <w:i/>
          <w:sz w:val="24"/>
          <w:szCs w:val="24"/>
        </w:rPr>
        <w:t>202</w:t>
      </w:r>
      <w:r w:rsidR="006232D3">
        <w:rPr>
          <w:rFonts w:asciiTheme="minorHAnsi" w:hAnsiTheme="minorHAnsi" w:cstheme="minorHAnsi"/>
          <w:i/>
          <w:sz w:val="24"/>
          <w:szCs w:val="24"/>
        </w:rPr>
        <w:t>6</w:t>
      </w:r>
      <w:r w:rsidR="00DA773B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>Meeting Minutes, April 202</w:t>
      </w:r>
      <w:r w:rsidR="006232D3">
        <w:rPr>
          <w:rFonts w:asciiTheme="minorHAnsi" w:hAnsiTheme="minorHAnsi" w:cstheme="minorHAnsi"/>
          <w:i/>
          <w:sz w:val="24"/>
          <w:szCs w:val="24"/>
        </w:rPr>
        <w:t>6</w:t>
      </w:r>
      <w:r w:rsidR="00527E26" w:rsidRPr="00046F24">
        <w:rPr>
          <w:rFonts w:asciiTheme="minorHAnsi" w:hAnsiTheme="minorHAnsi" w:cstheme="minorHAnsi"/>
          <w:i/>
          <w:sz w:val="24"/>
          <w:szCs w:val="24"/>
        </w:rPr>
        <w:t xml:space="preserve"> Financial</w:t>
      </w:r>
      <w:r w:rsidR="005E658D">
        <w:rPr>
          <w:rFonts w:asciiTheme="minorHAnsi" w:hAnsiTheme="minorHAnsi" w:cstheme="minorHAnsi"/>
          <w:i/>
          <w:sz w:val="24"/>
          <w:szCs w:val="24"/>
        </w:rPr>
        <w:t xml:space="preserve"> Reports, </w:t>
      </w:r>
      <w:proofErr w:type="gramStart"/>
      <w:r w:rsidR="003D2414">
        <w:rPr>
          <w:rFonts w:asciiTheme="minorHAnsi" w:hAnsiTheme="minorHAnsi" w:cstheme="minorHAnsi"/>
          <w:i/>
          <w:sz w:val="24"/>
          <w:szCs w:val="24"/>
        </w:rPr>
        <w:t>Warrant</w:t>
      </w:r>
      <w:proofErr w:type="gramEnd"/>
      <w:r w:rsidR="00C97C4D" w:rsidRPr="00046F24">
        <w:rPr>
          <w:rFonts w:asciiTheme="minorHAnsi" w:hAnsiTheme="minorHAnsi" w:cstheme="minorHAnsi"/>
          <w:i/>
          <w:sz w:val="24"/>
          <w:szCs w:val="24"/>
        </w:rPr>
        <w:t xml:space="preserve"> #12.5 FY 2</w:t>
      </w:r>
      <w:r w:rsidR="003D2414">
        <w:rPr>
          <w:rFonts w:asciiTheme="minorHAnsi" w:hAnsiTheme="minorHAnsi" w:cstheme="minorHAnsi"/>
          <w:i/>
          <w:sz w:val="24"/>
          <w:szCs w:val="24"/>
        </w:rPr>
        <w:t>5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>/2</w:t>
      </w:r>
      <w:r w:rsidR="003D2414">
        <w:rPr>
          <w:rFonts w:asciiTheme="minorHAnsi" w:hAnsiTheme="minorHAnsi" w:cstheme="minorHAnsi"/>
          <w:i/>
          <w:sz w:val="24"/>
          <w:szCs w:val="24"/>
        </w:rPr>
        <w:t>6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>, &amp; Warrant #1 FY 2</w:t>
      </w:r>
      <w:r w:rsidR="003D2414">
        <w:rPr>
          <w:rFonts w:asciiTheme="minorHAnsi" w:hAnsiTheme="minorHAnsi" w:cstheme="minorHAnsi"/>
          <w:i/>
          <w:sz w:val="24"/>
          <w:szCs w:val="24"/>
        </w:rPr>
        <w:t>6</w:t>
      </w:r>
      <w:r w:rsidRPr="00046F24">
        <w:rPr>
          <w:rFonts w:asciiTheme="minorHAnsi" w:hAnsiTheme="minorHAnsi" w:cstheme="minorHAnsi"/>
          <w:i/>
          <w:sz w:val="24"/>
          <w:szCs w:val="24"/>
        </w:rPr>
        <w:t>/2</w:t>
      </w:r>
      <w:r w:rsidR="003D2414">
        <w:rPr>
          <w:rFonts w:asciiTheme="minorHAnsi" w:hAnsiTheme="minorHAnsi" w:cstheme="minorHAnsi"/>
          <w:i/>
          <w:sz w:val="24"/>
          <w:szCs w:val="24"/>
        </w:rPr>
        <w:t>7</w:t>
      </w:r>
    </w:p>
    <w:p w14:paraId="058B930F" w14:textId="3F2126C3" w:rsidR="00B761A1" w:rsidRPr="00046F24" w:rsidRDefault="00527E26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>by:</w:t>
      </w:r>
      <w:r w:rsidRPr="00046F2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3D2414">
        <w:rPr>
          <w:rFonts w:asciiTheme="minorHAnsi" w:hAnsiTheme="minorHAnsi" w:cstheme="minorHAnsi"/>
          <w:i/>
          <w:sz w:val="24"/>
          <w:szCs w:val="24"/>
        </w:rPr>
        <w:t>Staton</w:t>
      </w:r>
      <w:r w:rsidRPr="00046F24">
        <w:rPr>
          <w:rFonts w:asciiTheme="minorHAnsi" w:hAnsiTheme="minorHAnsi" w:cstheme="minorHAnsi"/>
          <w:i/>
          <w:sz w:val="24"/>
          <w:szCs w:val="24"/>
        </w:rPr>
        <w:tab/>
      </w:r>
      <w:r w:rsidRPr="00046F24">
        <w:rPr>
          <w:rFonts w:asciiTheme="minorHAnsi" w:hAnsiTheme="minorHAnsi" w:cstheme="minorHAnsi"/>
          <w:i/>
          <w:sz w:val="24"/>
          <w:szCs w:val="24"/>
        </w:rPr>
        <w:tab/>
        <w:t>2nd by: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C53694">
        <w:rPr>
          <w:rFonts w:asciiTheme="minorHAnsi" w:hAnsiTheme="minorHAnsi" w:cstheme="minorHAnsi"/>
          <w:i/>
          <w:sz w:val="24"/>
          <w:szCs w:val="24"/>
        </w:rPr>
        <w:t>Peterson</w:t>
      </w:r>
    </w:p>
    <w:p w14:paraId="2E3844E8" w14:textId="218CF3D2" w:rsidR="00E655E2" w:rsidRDefault="00E655E2" w:rsidP="00E655E2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Roll Call: </w:t>
      </w:r>
      <w:r w:rsidR="00C53694">
        <w:rPr>
          <w:rFonts w:asciiTheme="minorHAnsi" w:hAnsiTheme="minorHAnsi" w:cstheme="minorHAnsi"/>
          <w:i/>
          <w:sz w:val="24"/>
          <w:szCs w:val="24"/>
        </w:rPr>
        <w:t xml:space="preserve">Jennings, </w:t>
      </w:r>
      <w:r w:rsidR="002E7CA4">
        <w:rPr>
          <w:rFonts w:asciiTheme="minorHAnsi" w:hAnsiTheme="minorHAnsi" w:cstheme="minorHAnsi"/>
          <w:i/>
          <w:sz w:val="24"/>
          <w:szCs w:val="24"/>
        </w:rPr>
        <w:t>Kelly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003759">
        <w:rPr>
          <w:rFonts w:asciiTheme="minorHAnsi" w:hAnsiTheme="minorHAnsi" w:cstheme="minorHAnsi"/>
          <w:i/>
          <w:sz w:val="24"/>
          <w:szCs w:val="24"/>
        </w:rPr>
        <w:t>Reckamp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, Peterson, </w:t>
      </w:r>
      <w:r>
        <w:rPr>
          <w:rFonts w:asciiTheme="minorHAnsi" w:hAnsiTheme="minorHAnsi" w:cstheme="minorHAnsi"/>
          <w:i/>
          <w:sz w:val="24"/>
          <w:szCs w:val="24"/>
        </w:rPr>
        <w:t>Schraw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003759">
        <w:rPr>
          <w:rFonts w:asciiTheme="minorHAnsi" w:hAnsiTheme="minorHAnsi" w:cstheme="minorHAnsi"/>
          <w:i/>
          <w:sz w:val="24"/>
          <w:szCs w:val="24"/>
        </w:rPr>
        <w:t xml:space="preserve">Atkinson, </w:t>
      </w:r>
      <w:r>
        <w:rPr>
          <w:rFonts w:asciiTheme="minorHAnsi" w:hAnsiTheme="minorHAnsi" w:cstheme="minorHAnsi"/>
          <w:i/>
          <w:sz w:val="24"/>
          <w:szCs w:val="24"/>
        </w:rPr>
        <w:t>Crowe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i/>
          <w:sz w:val="24"/>
          <w:szCs w:val="24"/>
        </w:rPr>
        <w:t>Splitt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i/>
          <w:sz w:val="24"/>
          <w:szCs w:val="24"/>
        </w:rPr>
        <w:t>B</w:t>
      </w:r>
      <w:r w:rsidR="006E0FD6">
        <w:rPr>
          <w:rFonts w:asciiTheme="minorHAnsi" w:hAnsiTheme="minorHAnsi" w:cstheme="minorHAnsi"/>
          <w:i/>
          <w:sz w:val="24"/>
          <w:szCs w:val="24"/>
        </w:rPr>
        <w:t>ertrand</w:t>
      </w:r>
      <w:r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6E0FD6">
        <w:rPr>
          <w:rFonts w:asciiTheme="minorHAnsi" w:hAnsiTheme="minorHAnsi" w:cstheme="minorHAnsi"/>
          <w:i/>
          <w:sz w:val="24"/>
          <w:szCs w:val="24"/>
        </w:rPr>
        <w:t>Staton</w:t>
      </w:r>
      <w:r w:rsidR="00944EC9">
        <w:rPr>
          <w:rFonts w:asciiTheme="minorHAnsi" w:hAnsiTheme="minorHAnsi" w:cstheme="minorHAnsi"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i/>
          <w:sz w:val="24"/>
          <w:szCs w:val="24"/>
        </w:rPr>
        <w:t>Pentecost</w:t>
      </w:r>
    </w:p>
    <w:p w14:paraId="390F7D22" w14:textId="0FDAF834" w:rsidR="00B761A1" w:rsidRPr="00046F24" w:rsidRDefault="00C97C4D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46F24">
        <w:rPr>
          <w:rFonts w:asciiTheme="minorHAnsi" w:hAnsiTheme="minorHAnsi" w:cstheme="minorHAnsi"/>
          <w:i/>
          <w:sz w:val="24"/>
          <w:szCs w:val="24"/>
        </w:rPr>
        <w:t>Ayes</w:t>
      </w:r>
      <w:proofErr w:type="gramEnd"/>
      <w:r w:rsidRPr="00046F24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944EC9">
        <w:rPr>
          <w:rFonts w:asciiTheme="minorHAnsi" w:hAnsiTheme="minorHAnsi" w:cstheme="minorHAnsi"/>
          <w:i/>
          <w:sz w:val="24"/>
          <w:szCs w:val="24"/>
        </w:rPr>
        <w:t>11</w:t>
      </w:r>
    </w:p>
    <w:p w14:paraId="2240647C" w14:textId="77777777" w:rsidR="00B761A1" w:rsidRPr="00046F24" w:rsidRDefault="00527E26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Nays:</w:t>
      </w:r>
      <w:r w:rsidRPr="00046F24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0 </w:t>
      </w:r>
    </w:p>
    <w:p w14:paraId="1B5BA870" w14:textId="77777777" w:rsidR="00B761A1" w:rsidRPr="00046F24" w:rsidRDefault="00527E26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 xml:space="preserve">Motion carried. </w:t>
      </w:r>
    </w:p>
    <w:p w14:paraId="26599DCA" w14:textId="77777777" w:rsidR="0004592D" w:rsidRPr="007E7BC5" w:rsidRDefault="0004592D" w:rsidP="00E64ADB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31C095E1" w14:textId="5284C24E" w:rsidR="007B2BD7" w:rsidRDefault="00527E26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2464C7">
        <w:rPr>
          <w:rFonts w:asciiTheme="minorHAnsi" w:hAnsiTheme="minorHAnsi" w:cstheme="minorHAnsi"/>
          <w:b/>
          <w:sz w:val="24"/>
          <w:szCs w:val="24"/>
        </w:rPr>
        <w:t>6.00 Old Business</w:t>
      </w:r>
    </w:p>
    <w:p w14:paraId="2590A5C2" w14:textId="77777777" w:rsidR="00F240A4" w:rsidRPr="002464C7" w:rsidRDefault="00F240A4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53BEC5C4" w14:textId="77777777" w:rsidR="00B761A1" w:rsidRPr="002464C7" w:rsidRDefault="00527E26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2464C7">
        <w:rPr>
          <w:rFonts w:asciiTheme="minorHAnsi" w:hAnsiTheme="minorHAnsi" w:cstheme="minorHAnsi"/>
          <w:b/>
          <w:sz w:val="24"/>
          <w:szCs w:val="24"/>
        </w:rPr>
        <w:t>7.00 New Business</w:t>
      </w:r>
    </w:p>
    <w:p w14:paraId="58B5D32F" w14:textId="77777777" w:rsidR="00B761A1" w:rsidRPr="002464C7" w:rsidRDefault="00B761A1" w:rsidP="00E64ADB">
      <w:pPr>
        <w:pStyle w:val="NoSpacing"/>
        <w:rPr>
          <w:rFonts w:asciiTheme="minorHAnsi" w:hAnsiTheme="minorHAnsi" w:cstheme="minorHAnsi"/>
          <w:b/>
          <w:i/>
          <w:sz w:val="24"/>
          <w:szCs w:val="24"/>
        </w:rPr>
      </w:pPr>
    </w:p>
    <w:p w14:paraId="6C6C08F4" w14:textId="277A460D" w:rsidR="00F757C3" w:rsidRPr="005C0DDF" w:rsidRDefault="00527E26" w:rsidP="00F757C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C0DDF">
        <w:rPr>
          <w:rFonts w:asciiTheme="minorHAnsi" w:hAnsiTheme="minorHAnsi" w:cstheme="minorHAnsi"/>
          <w:b/>
          <w:sz w:val="24"/>
          <w:szCs w:val="24"/>
        </w:rPr>
        <w:t xml:space="preserve">7.10 </w:t>
      </w:r>
      <w:r w:rsidR="005C0DDF" w:rsidRPr="005C0DDF">
        <w:rPr>
          <w:rFonts w:asciiTheme="minorHAnsi" w:hAnsiTheme="minorHAnsi" w:cstheme="minorHAnsi"/>
          <w:b/>
          <w:bCs/>
          <w:sz w:val="24"/>
          <w:szCs w:val="24"/>
        </w:rPr>
        <w:t>Election of FY26/27 Officers</w:t>
      </w:r>
      <w:r w:rsidR="008D5535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355A0D0" w14:textId="22D18E90" w:rsidR="001C0254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sz w:val="24"/>
          <w:szCs w:val="24"/>
        </w:rPr>
        <w:t xml:space="preserve">Director Wiseman opened the floor for nominations </w:t>
      </w:r>
      <w:r w:rsidR="00DB6B96" w:rsidRPr="00B4063A">
        <w:rPr>
          <w:sz w:val="24"/>
          <w:szCs w:val="24"/>
        </w:rPr>
        <w:t>of</w:t>
      </w:r>
      <w:r w:rsidRPr="00B4063A">
        <w:rPr>
          <w:sz w:val="24"/>
          <w:szCs w:val="24"/>
        </w:rPr>
        <w:t xml:space="preserve"> </w:t>
      </w:r>
      <w:r w:rsidR="001021BC" w:rsidRPr="00B4063A">
        <w:rPr>
          <w:sz w:val="24"/>
          <w:szCs w:val="24"/>
        </w:rPr>
        <w:t xml:space="preserve">Officers </w:t>
      </w:r>
      <w:r w:rsidR="00A4088E" w:rsidRPr="00B4063A">
        <w:rPr>
          <w:sz w:val="24"/>
          <w:szCs w:val="24"/>
        </w:rPr>
        <w:t xml:space="preserve">for </w:t>
      </w:r>
      <w:r w:rsidR="001021BC" w:rsidRPr="00B4063A">
        <w:rPr>
          <w:sz w:val="24"/>
          <w:szCs w:val="24"/>
        </w:rPr>
        <w:t xml:space="preserve">the </w:t>
      </w:r>
      <w:r w:rsidR="004A1FDD">
        <w:rPr>
          <w:sz w:val="24"/>
          <w:szCs w:val="24"/>
        </w:rPr>
        <w:t xml:space="preserve">NISRA </w:t>
      </w:r>
      <w:r w:rsidR="001021BC" w:rsidRPr="00B4063A">
        <w:rPr>
          <w:sz w:val="24"/>
          <w:szCs w:val="24"/>
        </w:rPr>
        <w:t>Board</w:t>
      </w:r>
      <w:r w:rsidR="004A1FDD">
        <w:rPr>
          <w:sz w:val="24"/>
          <w:szCs w:val="24"/>
        </w:rPr>
        <w:t xml:space="preserve"> of Directors</w:t>
      </w:r>
      <w:r w:rsidRPr="00B4063A">
        <w:rPr>
          <w:sz w:val="24"/>
          <w:szCs w:val="24"/>
        </w:rPr>
        <w:t xml:space="preserve"> FY 26/27.</w:t>
      </w:r>
    </w:p>
    <w:p w14:paraId="370732E4" w14:textId="07106136" w:rsidR="001C0254" w:rsidRPr="00B4063A" w:rsidRDefault="001C0254" w:rsidP="00B4063A">
      <w:pPr>
        <w:pStyle w:val="NoSpacing"/>
        <w:rPr>
          <w:i/>
          <w:sz w:val="24"/>
          <w:szCs w:val="24"/>
        </w:rPr>
      </w:pPr>
      <w:r w:rsidRPr="00B4063A">
        <w:rPr>
          <w:i/>
          <w:sz w:val="24"/>
          <w:szCs w:val="24"/>
        </w:rPr>
        <w:t>A motion to a</w:t>
      </w:r>
      <w:r w:rsidR="00E524D1" w:rsidRPr="00B4063A">
        <w:rPr>
          <w:i/>
          <w:sz w:val="24"/>
          <w:szCs w:val="24"/>
        </w:rPr>
        <w:t>ppoint</w:t>
      </w:r>
      <w:r w:rsidRPr="00B4063A">
        <w:rPr>
          <w:i/>
          <w:sz w:val="24"/>
          <w:szCs w:val="24"/>
        </w:rPr>
        <w:t xml:space="preserve"> the </w:t>
      </w:r>
      <w:r w:rsidR="002B4BE9" w:rsidRPr="00B4063A">
        <w:rPr>
          <w:i/>
          <w:sz w:val="24"/>
          <w:szCs w:val="24"/>
        </w:rPr>
        <w:t>Officers of the Board</w:t>
      </w:r>
      <w:r w:rsidRPr="00B4063A">
        <w:rPr>
          <w:i/>
          <w:sz w:val="24"/>
          <w:szCs w:val="24"/>
        </w:rPr>
        <w:t xml:space="preserve"> for FY 26/27 as </w:t>
      </w:r>
      <w:r w:rsidR="00252BE6" w:rsidRPr="00B4063A">
        <w:rPr>
          <w:i/>
          <w:sz w:val="24"/>
          <w:szCs w:val="24"/>
        </w:rPr>
        <w:t>presented</w:t>
      </w:r>
      <w:r w:rsidR="00FC40EF" w:rsidRPr="00B4063A">
        <w:rPr>
          <w:i/>
          <w:sz w:val="24"/>
          <w:szCs w:val="24"/>
        </w:rPr>
        <w:t>:</w:t>
      </w:r>
      <w:r w:rsidRPr="00B4063A">
        <w:rPr>
          <w:i/>
          <w:sz w:val="24"/>
          <w:szCs w:val="24"/>
        </w:rPr>
        <w:t xml:space="preserve"> </w:t>
      </w:r>
    </w:p>
    <w:p w14:paraId="2A381AE3" w14:textId="77777777" w:rsidR="001C0254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sz w:val="24"/>
          <w:szCs w:val="24"/>
        </w:rPr>
        <w:t xml:space="preserve">                           </w:t>
      </w:r>
      <w:r w:rsidRPr="00B4063A">
        <w:rPr>
          <w:b/>
          <w:i/>
          <w:sz w:val="24"/>
          <w:szCs w:val="24"/>
        </w:rPr>
        <w:t>President:</w:t>
      </w:r>
      <w:r w:rsidRPr="00B4063A">
        <w:rPr>
          <w:sz w:val="24"/>
          <w:szCs w:val="24"/>
        </w:rPr>
        <w:tab/>
      </w:r>
      <w:r w:rsidRPr="00B4063A">
        <w:rPr>
          <w:sz w:val="24"/>
          <w:szCs w:val="24"/>
        </w:rPr>
        <w:tab/>
      </w:r>
      <w:r w:rsidRPr="00B4063A">
        <w:rPr>
          <w:bCs/>
          <w:sz w:val="24"/>
          <w:szCs w:val="24"/>
        </w:rPr>
        <w:t>Scott Crowe</w:t>
      </w:r>
      <w:r w:rsidRPr="00B4063A">
        <w:rPr>
          <w:sz w:val="24"/>
          <w:szCs w:val="24"/>
        </w:rPr>
        <w:tab/>
      </w:r>
    </w:p>
    <w:p w14:paraId="456C49EF" w14:textId="6AE466B0" w:rsidR="001C0254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b/>
          <w:i/>
          <w:sz w:val="24"/>
          <w:szCs w:val="24"/>
        </w:rPr>
        <w:tab/>
      </w:r>
      <w:r w:rsidR="00F65FCC">
        <w:rPr>
          <w:b/>
          <w:i/>
          <w:sz w:val="24"/>
          <w:szCs w:val="24"/>
        </w:rPr>
        <w:tab/>
      </w:r>
      <w:r w:rsidRPr="00B4063A">
        <w:rPr>
          <w:b/>
          <w:i/>
          <w:sz w:val="24"/>
          <w:szCs w:val="24"/>
        </w:rPr>
        <w:t>President-Elect:</w:t>
      </w:r>
      <w:r w:rsidRPr="00B4063A">
        <w:rPr>
          <w:b/>
          <w:sz w:val="24"/>
          <w:szCs w:val="24"/>
        </w:rPr>
        <w:tab/>
      </w:r>
      <w:r w:rsidRPr="00B4063A">
        <w:rPr>
          <w:bCs/>
          <w:sz w:val="24"/>
          <w:szCs w:val="24"/>
        </w:rPr>
        <w:t>Mark Pentecost</w:t>
      </w:r>
      <w:r w:rsidRPr="00B4063A">
        <w:rPr>
          <w:sz w:val="24"/>
          <w:szCs w:val="24"/>
        </w:rPr>
        <w:tab/>
      </w:r>
    </w:p>
    <w:p w14:paraId="665D3D00" w14:textId="7373B897" w:rsidR="001C0254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b/>
          <w:i/>
          <w:sz w:val="24"/>
          <w:szCs w:val="24"/>
        </w:rPr>
        <w:t xml:space="preserve">                          Treasurer:</w:t>
      </w:r>
      <w:r w:rsidRPr="00B4063A">
        <w:rPr>
          <w:sz w:val="24"/>
          <w:szCs w:val="24"/>
        </w:rPr>
        <w:tab/>
      </w:r>
      <w:r w:rsidRPr="00B4063A">
        <w:rPr>
          <w:sz w:val="24"/>
          <w:szCs w:val="24"/>
        </w:rPr>
        <w:tab/>
        <w:t xml:space="preserve">Jo Atkinson </w:t>
      </w:r>
      <w:r w:rsidRPr="00B4063A">
        <w:rPr>
          <w:sz w:val="24"/>
          <w:szCs w:val="24"/>
        </w:rPr>
        <w:tab/>
      </w:r>
    </w:p>
    <w:p w14:paraId="21FA0769" w14:textId="1A2D4DB8" w:rsidR="001C0254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b/>
          <w:i/>
          <w:sz w:val="24"/>
          <w:szCs w:val="24"/>
        </w:rPr>
        <w:tab/>
      </w:r>
      <w:r w:rsidR="00F65FCC">
        <w:rPr>
          <w:b/>
          <w:i/>
          <w:sz w:val="24"/>
          <w:szCs w:val="24"/>
        </w:rPr>
        <w:tab/>
      </w:r>
      <w:r w:rsidRPr="00B4063A">
        <w:rPr>
          <w:b/>
          <w:i/>
          <w:sz w:val="24"/>
          <w:szCs w:val="24"/>
        </w:rPr>
        <w:t>Secretary:</w:t>
      </w:r>
      <w:r w:rsidRPr="00B4063A">
        <w:rPr>
          <w:sz w:val="24"/>
          <w:szCs w:val="24"/>
        </w:rPr>
        <w:tab/>
      </w:r>
      <w:r w:rsidRPr="00B4063A">
        <w:rPr>
          <w:sz w:val="24"/>
          <w:szCs w:val="24"/>
        </w:rPr>
        <w:tab/>
      </w:r>
      <w:r w:rsidR="0074222A" w:rsidRPr="00B4063A">
        <w:rPr>
          <w:sz w:val="24"/>
          <w:szCs w:val="24"/>
        </w:rPr>
        <w:t>Heidi Jenkins</w:t>
      </w:r>
      <w:r w:rsidRPr="00B4063A">
        <w:rPr>
          <w:sz w:val="24"/>
          <w:szCs w:val="24"/>
        </w:rPr>
        <w:tab/>
        <w:t xml:space="preserve">Appointed </w:t>
      </w:r>
      <w:r w:rsidR="001C7804" w:rsidRPr="00B4063A">
        <w:rPr>
          <w:sz w:val="24"/>
          <w:szCs w:val="24"/>
        </w:rPr>
        <w:t>n</w:t>
      </w:r>
      <w:r w:rsidRPr="00B4063A">
        <w:rPr>
          <w:sz w:val="24"/>
          <w:szCs w:val="24"/>
        </w:rPr>
        <w:t>on-voting position</w:t>
      </w:r>
    </w:p>
    <w:p w14:paraId="0FFB1BE4" w14:textId="4CB5DC20" w:rsidR="001C0254" w:rsidRPr="00B4063A" w:rsidRDefault="001C0254" w:rsidP="00B4063A">
      <w:pPr>
        <w:pStyle w:val="NoSpacing"/>
        <w:rPr>
          <w:i/>
          <w:sz w:val="24"/>
          <w:szCs w:val="24"/>
        </w:rPr>
      </w:pPr>
      <w:r w:rsidRPr="00B4063A">
        <w:rPr>
          <w:i/>
          <w:sz w:val="24"/>
          <w:szCs w:val="24"/>
        </w:rPr>
        <w:t>Motion</w:t>
      </w:r>
      <w:r w:rsidRPr="00B4063A">
        <w:rPr>
          <w:i/>
          <w:spacing w:val="-1"/>
          <w:sz w:val="24"/>
          <w:szCs w:val="24"/>
        </w:rPr>
        <w:t xml:space="preserve"> </w:t>
      </w:r>
      <w:r w:rsidRPr="00B4063A">
        <w:rPr>
          <w:i/>
          <w:sz w:val="24"/>
          <w:szCs w:val="24"/>
        </w:rPr>
        <w:t xml:space="preserve">by: </w:t>
      </w:r>
      <w:r w:rsidR="00FC40EF" w:rsidRPr="00B4063A">
        <w:rPr>
          <w:i/>
          <w:sz w:val="24"/>
          <w:szCs w:val="24"/>
        </w:rPr>
        <w:t>Peterson</w:t>
      </w:r>
      <w:r w:rsidRPr="00B4063A">
        <w:rPr>
          <w:i/>
          <w:sz w:val="24"/>
          <w:szCs w:val="24"/>
        </w:rPr>
        <w:tab/>
      </w:r>
      <w:r w:rsidRPr="00B4063A">
        <w:rPr>
          <w:i/>
          <w:sz w:val="24"/>
          <w:szCs w:val="24"/>
        </w:rPr>
        <w:tab/>
        <w:t xml:space="preserve">2nd by: </w:t>
      </w:r>
      <w:r w:rsidR="00743A15" w:rsidRPr="00B4063A">
        <w:rPr>
          <w:i/>
          <w:sz w:val="24"/>
          <w:szCs w:val="24"/>
        </w:rPr>
        <w:t>Schraw</w:t>
      </w:r>
      <w:r w:rsidRPr="00B4063A">
        <w:rPr>
          <w:i/>
          <w:sz w:val="24"/>
          <w:szCs w:val="24"/>
        </w:rPr>
        <w:t xml:space="preserve"> </w:t>
      </w:r>
    </w:p>
    <w:p w14:paraId="2F69BE04" w14:textId="6B44D02F" w:rsidR="001C0254" w:rsidRPr="00B4063A" w:rsidRDefault="001C0254" w:rsidP="00B4063A">
      <w:pPr>
        <w:pStyle w:val="NoSpacing"/>
        <w:rPr>
          <w:i/>
          <w:sz w:val="24"/>
          <w:szCs w:val="24"/>
        </w:rPr>
      </w:pPr>
      <w:r w:rsidRPr="00B4063A">
        <w:rPr>
          <w:i/>
          <w:sz w:val="24"/>
          <w:szCs w:val="24"/>
        </w:rPr>
        <w:t xml:space="preserve">Roll Call: </w:t>
      </w:r>
      <w:r w:rsidR="00743A15" w:rsidRPr="00B4063A">
        <w:rPr>
          <w:i/>
          <w:sz w:val="24"/>
          <w:szCs w:val="24"/>
        </w:rPr>
        <w:t xml:space="preserve">Jennings, </w:t>
      </w:r>
      <w:r w:rsidR="002E7CA4" w:rsidRPr="00B4063A">
        <w:rPr>
          <w:i/>
          <w:sz w:val="24"/>
          <w:szCs w:val="24"/>
        </w:rPr>
        <w:t>Kelly</w:t>
      </w:r>
      <w:r w:rsidR="00743A15" w:rsidRPr="00B4063A">
        <w:rPr>
          <w:i/>
          <w:sz w:val="24"/>
          <w:szCs w:val="24"/>
        </w:rPr>
        <w:t>, Reckamp, Peterson, Schraw, Atkinson, Crowe, Splitt, Bertrand, Staton, Pentecost</w:t>
      </w:r>
    </w:p>
    <w:p w14:paraId="06AB5E2C" w14:textId="34977A27" w:rsidR="001C0254" w:rsidRPr="00B4063A" w:rsidRDefault="001C0254" w:rsidP="00B4063A">
      <w:pPr>
        <w:pStyle w:val="NoSpacing"/>
        <w:rPr>
          <w:i/>
          <w:sz w:val="24"/>
          <w:szCs w:val="24"/>
        </w:rPr>
      </w:pPr>
      <w:proofErr w:type="gramStart"/>
      <w:r w:rsidRPr="00B4063A">
        <w:rPr>
          <w:i/>
          <w:sz w:val="24"/>
          <w:szCs w:val="24"/>
        </w:rPr>
        <w:t>Ayes</w:t>
      </w:r>
      <w:proofErr w:type="gramEnd"/>
      <w:r w:rsidRPr="00B4063A">
        <w:rPr>
          <w:i/>
          <w:sz w:val="24"/>
          <w:szCs w:val="24"/>
        </w:rPr>
        <w:t xml:space="preserve">: </w:t>
      </w:r>
      <w:r w:rsidR="00743A15" w:rsidRPr="00B4063A">
        <w:rPr>
          <w:i/>
          <w:sz w:val="24"/>
          <w:szCs w:val="24"/>
        </w:rPr>
        <w:t>11</w:t>
      </w:r>
    </w:p>
    <w:p w14:paraId="774872BB" w14:textId="77777777" w:rsidR="001C0254" w:rsidRPr="00B4063A" w:rsidRDefault="001C0254" w:rsidP="00B4063A">
      <w:pPr>
        <w:pStyle w:val="NoSpacing"/>
        <w:rPr>
          <w:i/>
          <w:sz w:val="24"/>
          <w:szCs w:val="24"/>
        </w:rPr>
      </w:pPr>
      <w:r w:rsidRPr="00B4063A">
        <w:rPr>
          <w:i/>
          <w:sz w:val="24"/>
          <w:szCs w:val="24"/>
        </w:rPr>
        <w:t>Nays:</w:t>
      </w:r>
      <w:r w:rsidRPr="00B4063A">
        <w:rPr>
          <w:i/>
          <w:spacing w:val="-4"/>
          <w:sz w:val="24"/>
          <w:szCs w:val="24"/>
        </w:rPr>
        <w:t xml:space="preserve"> </w:t>
      </w:r>
      <w:r w:rsidRPr="00B4063A">
        <w:rPr>
          <w:i/>
          <w:sz w:val="24"/>
          <w:szCs w:val="24"/>
        </w:rPr>
        <w:t xml:space="preserve">0 </w:t>
      </w:r>
    </w:p>
    <w:p w14:paraId="0FBA0167" w14:textId="720F7986" w:rsidR="000B7406" w:rsidRPr="00B4063A" w:rsidRDefault="001C0254" w:rsidP="00B4063A">
      <w:pPr>
        <w:pStyle w:val="NoSpacing"/>
        <w:rPr>
          <w:sz w:val="24"/>
          <w:szCs w:val="24"/>
        </w:rPr>
      </w:pPr>
      <w:r w:rsidRPr="00B4063A">
        <w:rPr>
          <w:i/>
          <w:sz w:val="24"/>
          <w:szCs w:val="24"/>
        </w:rPr>
        <w:t>Motion carried</w:t>
      </w:r>
    </w:p>
    <w:p w14:paraId="0BE509BF" w14:textId="77777777" w:rsidR="000B7406" w:rsidRDefault="000B7406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0B0D0695" w14:textId="4A90A821" w:rsidR="0078532D" w:rsidRPr="00046F24" w:rsidRDefault="0078532D" w:rsidP="00E64ADB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7.</w:t>
      </w:r>
      <w:r w:rsidR="009C09BF">
        <w:rPr>
          <w:rFonts w:asciiTheme="minorHAnsi" w:hAnsiTheme="minorHAnsi" w:cstheme="minorHAnsi"/>
          <w:b/>
          <w:sz w:val="24"/>
          <w:szCs w:val="24"/>
        </w:rPr>
        <w:t>2</w:t>
      </w:r>
      <w:r w:rsidRPr="00046F24">
        <w:rPr>
          <w:rFonts w:asciiTheme="minorHAnsi" w:hAnsiTheme="minorHAnsi" w:cstheme="minorHAnsi"/>
          <w:b/>
          <w:sz w:val="24"/>
          <w:szCs w:val="24"/>
        </w:rPr>
        <w:t>0</w:t>
      </w:r>
      <w:r w:rsidR="008D5535" w:rsidRPr="008D5535">
        <w:rPr>
          <w:rFonts w:ascii="Arial Narrow" w:hAnsi="Arial Narrow" w:cs="Arial"/>
        </w:rPr>
        <w:t xml:space="preserve"> </w:t>
      </w:r>
      <w:r w:rsidR="008D5535" w:rsidRPr="008D5535">
        <w:rPr>
          <w:rFonts w:asciiTheme="minorHAnsi" w:hAnsiTheme="minorHAnsi" w:cstheme="minorHAnsi"/>
          <w:b/>
          <w:bCs/>
          <w:sz w:val="24"/>
          <w:szCs w:val="24"/>
        </w:rPr>
        <w:t xml:space="preserve">Approval </w:t>
      </w:r>
      <w:r w:rsidR="00C250B6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8D5535" w:rsidRPr="008D5535">
        <w:rPr>
          <w:rFonts w:asciiTheme="minorHAnsi" w:hAnsiTheme="minorHAnsi" w:cstheme="minorHAnsi"/>
          <w:b/>
          <w:bCs/>
          <w:sz w:val="24"/>
          <w:szCs w:val="24"/>
        </w:rPr>
        <w:t xml:space="preserve"> FY26/27 Committee Work Plans &amp; Assignments</w:t>
      </w:r>
      <w:r w:rsidR="001D522C" w:rsidRPr="008D5535">
        <w:rPr>
          <w:rFonts w:asciiTheme="minorHAnsi" w:hAnsiTheme="minorHAnsi" w:cstheme="minorHAnsi"/>
          <w:b/>
          <w:bCs/>
          <w:i/>
          <w:sz w:val="24"/>
          <w:szCs w:val="24"/>
        </w:rPr>
        <w:t>:</w:t>
      </w:r>
    </w:p>
    <w:p w14:paraId="3A6E26D1" w14:textId="21510F42" w:rsidR="00F36B04" w:rsidRDefault="00F36B04" w:rsidP="00F36B0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7E7BC5">
        <w:rPr>
          <w:rFonts w:asciiTheme="minorHAnsi" w:hAnsiTheme="minorHAnsi" w:cstheme="minorHAnsi"/>
          <w:sz w:val="24"/>
          <w:szCs w:val="24"/>
        </w:rPr>
        <w:t>Director Wiseman referred to the Committee Work Plans and standing committees</w:t>
      </w:r>
      <w:r w:rsidR="001C1992" w:rsidRPr="001C1992">
        <w:rPr>
          <w:rFonts w:asciiTheme="minorHAnsi" w:hAnsiTheme="minorHAnsi" w:cstheme="minorHAnsi"/>
          <w:sz w:val="24"/>
          <w:szCs w:val="24"/>
        </w:rPr>
        <w:t xml:space="preserve"> </w:t>
      </w:r>
      <w:r w:rsidR="001C1992" w:rsidRPr="007E7BC5">
        <w:rPr>
          <w:rFonts w:asciiTheme="minorHAnsi" w:hAnsiTheme="minorHAnsi" w:cstheme="minorHAnsi"/>
          <w:sz w:val="24"/>
          <w:szCs w:val="24"/>
        </w:rPr>
        <w:t xml:space="preserve">included in the </w:t>
      </w:r>
      <w:r w:rsidR="00327072">
        <w:rPr>
          <w:rFonts w:asciiTheme="minorHAnsi" w:hAnsiTheme="minorHAnsi" w:cstheme="minorHAnsi"/>
          <w:sz w:val="24"/>
          <w:szCs w:val="24"/>
        </w:rPr>
        <w:t>b</w:t>
      </w:r>
      <w:r w:rsidR="001C1992" w:rsidRPr="007E7BC5">
        <w:rPr>
          <w:rFonts w:asciiTheme="minorHAnsi" w:hAnsiTheme="minorHAnsi" w:cstheme="minorHAnsi"/>
          <w:sz w:val="24"/>
          <w:szCs w:val="24"/>
        </w:rPr>
        <w:t xml:space="preserve">oard </w:t>
      </w:r>
      <w:r w:rsidR="00EF0BA1">
        <w:rPr>
          <w:rFonts w:asciiTheme="minorHAnsi" w:hAnsiTheme="minorHAnsi" w:cstheme="minorHAnsi"/>
          <w:sz w:val="24"/>
          <w:szCs w:val="24"/>
        </w:rPr>
        <w:t>p</w:t>
      </w:r>
      <w:r w:rsidR="001C1992" w:rsidRPr="007E7BC5">
        <w:rPr>
          <w:rFonts w:asciiTheme="minorHAnsi" w:hAnsiTheme="minorHAnsi" w:cstheme="minorHAnsi"/>
          <w:sz w:val="24"/>
          <w:szCs w:val="24"/>
        </w:rPr>
        <w:t>acket</w:t>
      </w:r>
      <w:r w:rsidR="001C1992">
        <w:rPr>
          <w:rFonts w:asciiTheme="minorHAnsi" w:hAnsiTheme="minorHAnsi" w:cstheme="minorHAnsi"/>
          <w:sz w:val="24"/>
          <w:szCs w:val="24"/>
        </w:rPr>
        <w:t>.</w:t>
      </w:r>
    </w:p>
    <w:p w14:paraId="7962F03B" w14:textId="2386C7A6" w:rsidR="00290BBA" w:rsidRPr="00290BBA" w:rsidRDefault="00290BBA" w:rsidP="00F36B04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 motion to approve the</w:t>
      </w:r>
      <w:r w:rsidR="00974737">
        <w:rPr>
          <w:rFonts w:asciiTheme="minorHAnsi" w:hAnsiTheme="minorHAnsi" w:cstheme="minorHAnsi"/>
          <w:i/>
          <w:sz w:val="24"/>
          <w:szCs w:val="24"/>
        </w:rPr>
        <w:t xml:space="preserve"> proposed</w:t>
      </w:r>
      <w:r>
        <w:rPr>
          <w:rFonts w:asciiTheme="minorHAnsi" w:hAnsiTheme="minorHAnsi" w:cstheme="minorHAnsi"/>
          <w:i/>
          <w:sz w:val="24"/>
          <w:szCs w:val="24"/>
        </w:rPr>
        <w:t xml:space="preserve"> FY 2</w:t>
      </w:r>
      <w:r w:rsidR="005D68D4">
        <w:rPr>
          <w:rFonts w:asciiTheme="minorHAnsi" w:hAnsiTheme="minorHAnsi" w:cstheme="minorHAnsi"/>
          <w:i/>
          <w:sz w:val="24"/>
          <w:szCs w:val="24"/>
        </w:rPr>
        <w:t>6</w:t>
      </w:r>
      <w:r>
        <w:rPr>
          <w:rFonts w:asciiTheme="minorHAnsi" w:hAnsiTheme="minorHAnsi" w:cstheme="minorHAnsi"/>
          <w:i/>
          <w:sz w:val="24"/>
          <w:szCs w:val="24"/>
        </w:rPr>
        <w:t>/2</w:t>
      </w:r>
      <w:r w:rsidR="005D68D4">
        <w:rPr>
          <w:rFonts w:asciiTheme="minorHAnsi" w:hAnsiTheme="minorHAnsi" w:cstheme="minorHAnsi"/>
          <w:i/>
          <w:sz w:val="24"/>
          <w:szCs w:val="24"/>
        </w:rPr>
        <w:t>7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 Committee Work Plans </w:t>
      </w:r>
      <w:r>
        <w:rPr>
          <w:rFonts w:asciiTheme="minorHAnsi" w:hAnsiTheme="minorHAnsi" w:cstheme="minorHAnsi"/>
          <w:i/>
          <w:spacing w:val="-3"/>
          <w:sz w:val="24"/>
          <w:szCs w:val="24"/>
        </w:rPr>
        <w:t xml:space="preserve">and appointments of </w:t>
      </w:r>
      <w:r w:rsidR="00063D9D">
        <w:rPr>
          <w:rFonts w:asciiTheme="minorHAnsi" w:hAnsiTheme="minorHAnsi" w:cstheme="minorHAnsi"/>
          <w:i/>
          <w:spacing w:val="-3"/>
          <w:sz w:val="24"/>
          <w:szCs w:val="24"/>
        </w:rPr>
        <w:t xml:space="preserve">the NISRA </w:t>
      </w:r>
      <w:r w:rsidR="005D68D4">
        <w:rPr>
          <w:rFonts w:asciiTheme="minorHAnsi" w:hAnsiTheme="minorHAnsi" w:cstheme="minorHAnsi"/>
          <w:i/>
          <w:spacing w:val="-3"/>
          <w:sz w:val="24"/>
          <w:szCs w:val="24"/>
        </w:rPr>
        <w:t>B</w:t>
      </w:r>
      <w:r>
        <w:rPr>
          <w:rFonts w:asciiTheme="minorHAnsi" w:hAnsiTheme="minorHAnsi" w:cstheme="minorHAnsi"/>
          <w:i/>
          <w:spacing w:val="-3"/>
          <w:sz w:val="24"/>
          <w:szCs w:val="24"/>
        </w:rPr>
        <w:t xml:space="preserve">oard </w:t>
      </w:r>
      <w:r w:rsidR="005D68D4">
        <w:rPr>
          <w:rFonts w:asciiTheme="minorHAnsi" w:hAnsiTheme="minorHAnsi" w:cstheme="minorHAnsi"/>
          <w:i/>
          <w:spacing w:val="-3"/>
          <w:sz w:val="24"/>
          <w:szCs w:val="24"/>
        </w:rPr>
        <w:t>M</w:t>
      </w:r>
      <w:r>
        <w:rPr>
          <w:rFonts w:asciiTheme="minorHAnsi" w:hAnsiTheme="minorHAnsi" w:cstheme="minorHAnsi"/>
          <w:i/>
          <w:spacing w:val="-3"/>
          <w:sz w:val="24"/>
          <w:szCs w:val="24"/>
        </w:rPr>
        <w:t>embers to the committees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 as presented</w:t>
      </w:r>
      <w:r>
        <w:rPr>
          <w:rFonts w:asciiTheme="minorHAnsi" w:hAnsiTheme="minorHAnsi" w:cstheme="minorHAnsi"/>
          <w:i/>
          <w:sz w:val="24"/>
          <w:szCs w:val="24"/>
        </w:rPr>
        <w:t>:</w:t>
      </w:r>
    </w:p>
    <w:p w14:paraId="089A7DCB" w14:textId="42669638" w:rsidR="0078532D" w:rsidRPr="00046F24" w:rsidRDefault="0078532D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>by: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700F1B">
        <w:rPr>
          <w:rFonts w:asciiTheme="minorHAnsi" w:hAnsiTheme="minorHAnsi" w:cstheme="minorHAnsi"/>
          <w:i/>
          <w:spacing w:val="-1"/>
          <w:sz w:val="24"/>
          <w:szCs w:val="24"/>
        </w:rPr>
        <w:t>Bertrand</w:t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ab/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ab/>
        <w:t xml:space="preserve">2nd by: </w:t>
      </w:r>
      <w:r w:rsidR="00700F1B">
        <w:rPr>
          <w:rFonts w:asciiTheme="minorHAnsi" w:hAnsiTheme="minorHAnsi" w:cstheme="minorHAnsi"/>
          <w:i/>
          <w:sz w:val="24"/>
          <w:szCs w:val="24"/>
        </w:rPr>
        <w:t>Atkinson</w:t>
      </w:r>
    </w:p>
    <w:p w14:paraId="29D886E0" w14:textId="63F85558" w:rsidR="0078532D" w:rsidRPr="00046F24" w:rsidRDefault="00FA4E9E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46F24">
        <w:rPr>
          <w:rFonts w:asciiTheme="minorHAnsi" w:hAnsiTheme="minorHAnsi" w:cstheme="minorHAnsi"/>
          <w:i/>
          <w:sz w:val="24"/>
          <w:szCs w:val="24"/>
        </w:rPr>
        <w:t>Ayes</w:t>
      </w:r>
      <w:proofErr w:type="gramEnd"/>
      <w:r w:rsidRPr="00046F24">
        <w:rPr>
          <w:rFonts w:asciiTheme="minorHAnsi" w:hAnsiTheme="minorHAnsi" w:cstheme="minorHAnsi"/>
          <w:i/>
          <w:sz w:val="24"/>
          <w:szCs w:val="24"/>
        </w:rPr>
        <w:t>:</w:t>
      </w:r>
      <w:r w:rsidR="00C97C4D" w:rsidRPr="00046F2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00F1B">
        <w:rPr>
          <w:rFonts w:asciiTheme="minorHAnsi" w:hAnsiTheme="minorHAnsi" w:cstheme="minorHAnsi"/>
          <w:i/>
          <w:sz w:val="24"/>
          <w:szCs w:val="24"/>
        </w:rPr>
        <w:t>11</w:t>
      </w:r>
    </w:p>
    <w:p w14:paraId="72BB1235" w14:textId="77777777" w:rsidR="00C76736" w:rsidRPr="00046F24" w:rsidRDefault="00FA4E9E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Nays:</w:t>
      </w:r>
      <w:r w:rsidR="0078532D" w:rsidRPr="00046F24">
        <w:rPr>
          <w:rFonts w:asciiTheme="minorHAnsi" w:hAnsiTheme="minorHAnsi" w:cstheme="minorHAnsi"/>
          <w:i/>
          <w:sz w:val="24"/>
          <w:szCs w:val="24"/>
        </w:rPr>
        <w:t xml:space="preserve"> 0 </w:t>
      </w:r>
    </w:p>
    <w:p w14:paraId="0DB660BF" w14:textId="79503F68" w:rsidR="0078532D" w:rsidRPr="00046F24" w:rsidRDefault="0078532D" w:rsidP="00E64AD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carried </w:t>
      </w:r>
    </w:p>
    <w:p w14:paraId="743A0340" w14:textId="35DF4D5F" w:rsidR="005E37B2" w:rsidRPr="00046F24" w:rsidRDefault="005E37B2" w:rsidP="00AC2446">
      <w:pPr>
        <w:rPr>
          <w:rFonts w:asciiTheme="minorHAnsi" w:hAnsiTheme="minorHAnsi" w:cstheme="minorHAnsi"/>
          <w:sz w:val="24"/>
          <w:szCs w:val="24"/>
        </w:rPr>
      </w:pPr>
    </w:p>
    <w:p w14:paraId="1418431F" w14:textId="204C980E" w:rsidR="005E37B2" w:rsidRPr="00F65FCC" w:rsidRDefault="005E37B2" w:rsidP="00F65FCC">
      <w:pPr>
        <w:pStyle w:val="NoSpacing"/>
        <w:rPr>
          <w:b/>
          <w:bCs/>
          <w:sz w:val="24"/>
          <w:szCs w:val="24"/>
        </w:rPr>
      </w:pPr>
      <w:r w:rsidRPr="00F65FCC">
        <w:rPr>
          <w:b/>
          <w:bCs/>
          <w:sz w:val="24"/>
          <w:szCs w:val="24"/>
        </w:rPr>
        <w:t>7.</w:t>
      </w:r>
      <w:r w:rsidR="00632C8D" w:rsidRPr="00F65FCC">
        <w:rPr>
          <w:b/>
          <w:bCs/>
          <w:sz w:val="24"/>
          <w:szCs w:val="24"/>
        </w:rPr>
        <w:t>3</w:t>
      </w:r>
      <w:r w:rsidRPr="00F65FCC">
        <w:rPr>
          <w:b/>
          <w:bCs/>
          <w:sz w:val="24"/>
          <w:szCs w:val="24"/>
        </w:rPr>
        <w:t>0</w:t>
      </w:r>
      <w:r w:rsidR="00AD6DA5" w:rsidRPr="00F65FCC">
        <w:rPr>
          <w:b/>
          <w:bCs/>
          <w:sz w:val="24"/>
          <w:szCs w:val="24"/>
        </w:rPr>
        <w:t xml:space="preserve"> FY2025/26 Agency Strategic Plan Goals Completion Report Review:</w:t>
      </w:r>
    </w:p>
    <w:p w14:paraId="60389CB5" w14:textId="5FFF53A4" w:rsidR="00D445FD" w:rsidRPr="00F65FCC" w:rsidRDefault="00E119FB" w:rsidP="00F65FCC">
      <w:pPr>
        <w:pStyle w:val="NoSpacing"/>
        <w:rPr>
          <w:sz w:val="24"/>
          <w:szCs w:val="24"/>
        </w:rPr>
      </w:pPr>
      <w:r w:rsidRPr="00F65FCC">
        <w:rPr>
          <w:sz w:val="24"/>
          <w:szCs w:val="24"/>
        </w:rPr>
        <w:t xml:space="preserve">Director Wiseman </w:t>
      </w:r>
      <w:r w:rsidR="00A84713" w:rsidRPr="00F65FCC">
        <w:rPr>
          <w:sz w:val="24"/>
          <w:szCs w:val="24"/>
        </w:rPr>
        <w:t>reviewed</w:t>
      </w:r>
      <w:r w:rsidR="00FB2E08" w:rsidRPr="00F65FCC">
        <w:rPr>
          <w:sz w:val="24"/>
          <w:szCs w:val="24"/>
        </w:rPr>
        <w:t xml:space="preserve"> the enclosed in the </w:t>
      </w:r>
      <w:r w:rsidR="000C7BBE">
        <w:rPr>
          <w:sz w:val="24"/>
          <w:szCs w:val="24"/>
        </w:rPr>
        <w:t>B</w:t>
      </w:r>
      <w:r w:rsidR="00FB2E08" w:rsidRPr="00F65FCC">
        <w:rPr>
          <w:sz w:val="24"/>
          <w:szCs w:val="24"/>
        </w:rPr>
        <w:t>oard packet FY2025/26</w:t>
      </w:r>
      <w:r w:rsidR="0076295B" w:rsidRPr="00F65FCC">
        <w:rPr>
          <w:sz w:val="24"/>
          <w:szCs w:val="24"/>
        </w:rPr>
        <w:t xml:space="preserve"> Agency Strategic Plan Goals Completion Report</w:t>
      </w:r>
      <w:r w:rsidR="00A84713" w:rsidRPr="00F65FCC">
        <w:rPr>
          <w:sz w:val="24"/>
          <w:szCs w:val="24"/>
        </w:rPr>
        <w:t>.</w:t>
      </w:r>
      <w:r w:rsidR="003B0C17" w:rsidRPr="00F65FCC">
        <w:rPr>
          <w:sz w:val="24"/>
          <w:szCs w:val="24"/>
        </w:rPr>
        <w:t xml:space="preserve"> </w:t>
      </w:r>
      <w:r w:rsidR="00A84187" w:rsidRPr="00F65FCC">
        <w:rPr>
          <w:sz w:val="24"/>
          <w:szCs w:val="24"/>
        </w:rPr>
        <w:t xml:space="preserve">Jenkins highlighted the </w:t>
      </w:r>
      <w:r w:rsidR="00413CD1" w:rsidRPr="00F65FCC">
        <w:rPr>
          <w:sz w:val="24"/>
          <w:szCs w:val="24"/>
        </w:rPr>
        <w:t xml:space="preserve">agency wide </w:t>
      </w:r>
      <w:r w:rsidR="00F5117E" w:rsidRPr="00F65FCC">
        <w:rPr>
          <w:sz w:val="24"/>
          <w:szCs w:val="24"/>
        </w:rPr>
        <w:t>implementation</w:t>
      </w:r>
      <w:r w:rsidR="00A84187" w:rsidRPr="00F65FCC">
        <w:rPr>
          <w:sz w:val="24"/>
          <w:szCs w:val="24"/>
        </w:rPr>
        <w:t xml:space="preserve"> of </w:t>
      </w:r>
      <w:proofErr w:type="spellStart"/>
      <w:r w:rsidR="00A84187" w:rsidRPr="00F65FCC">
        <w:rPr>
          <w:sz w:val="24"/>
          <w:szCs w:val="24"/>
        </w:rPr>
        <w:t>RecTra</w:t>
      </w:r>
      <w:r w:rsidR="009C69E2" w:rsidRPr="00F65FCC">
        <w:rPr>
          <w:sz w:val="24"/>
          <w:szCs w:val="24"/>
        </w:rPr>
        <w:t>c</w:t>
      </w:r>
      <w:proofErr w:type="spellEnd"/>
      <w:r w:rsidR="009C69E2" w:rsidRPr="00F65FCC">
        <w:rPr>
          <w:sz w:val="24"/>
          <w:szCs w:val="24"/>
        </w:rPr>
        <w:t xml:space="preserve"> and </w:t>
      </w:r>
      <w:proofErr w:type="spellStart"/>
      <w:r w:rsidR="009C69E2" w:rsidRPr="00F65FCC">
        <w:rPr>
          <w:sz w:val="24"/>
          <w:szCs w:val="24"/>
        </w:rPr>
        <w:t>eP</w:t>
      </w:r>
      <w:r w:rsidR="003049A1">
        <w:rPr>
          <w:sz w:val="24"/>
          <w:szCs w:val="24"/>
        </w:rPr>
        <w:t>ACT</w:t>
      </w:r>
      <w:proofErr w:type="spellEnd"/>
      <w:r w:rsidR="009C69E2" w:rsidRPr="00F65FCC">
        <w:rPr>
          <w:sz w:val="24"/>
          <w:szCs w:val="24"/>
        </w:rPr>
        <w:t xml:space="preserve">. </w:t>
      </w:r>
      <w:r w:rsidR="00CA4EE1" w:rsidRPr="00F65FCC">
        <w:rPr>
          <w:sz w:val="24"/>
          <w:szCs w:val="24"/>
        </w:rPr>
        <w:t>Wiseman opened the floor for any questions.</w:t>
      </w:r>
    </w:p>
    <w:p w14:paraId="7C8C7305" w14:textId="77777777" w:rsidR="0086123A" w:rsidRPr="00F65FCC" w:rsidRDefault="0086123A" w:rsidP="00F65FCC">
      <w:pPr>
        <w:pStyle w:val="NoSpacing"/>
        <w:rPr>
          <w:i/>
          <w:sz w:val="24"/>
          <w:szCs w:val="24"/>
        </w:rPr>
      </w:pPr>
    </w:p>
    <w:p w14:paraId="75A4C7B0" w14:textId="619FD7C8" w:rsidR="00A84713" w:rsidRPr="00F65FCC" w:rsidRDefault="00A84713" w:rsidP="00F65FCC">
      <w:pPr>
        <w:pStyle w:val="NoSpacing"/>
        <w:rPr>
          <w:i/>
          <w:sz w:val="24"/>
          <w:szCs w:val="24"/>
        </w:rPr>
      </w:pPr>
      <w:r w:rsidRPr="00F65FCC">
        <w:rPr>
          <w:i/>
          <w:sz w:val="24"/>
          <w:szCs w:val="24"/>
        </w:rPr>
        <w:t xml:space="preserve">No action </w:t>
      </w:r>
      <w:r w:rsidR="00DA6A25" w:rsidRPr="00F65FCC">
        <w:rPr>
          <w:i/>
          <w:sz w:val="24"/>
          <w:szCs w:val="24"/>
        </w:rPr>
        <w:t>needed at this time</w:t>
      </w:r>
    </w:p>
    <w:p w14:paraId="52A7FD71" w14:textId="77777777" w:rsidR="005E37B2" w:rsidRPr="00046F24" w:rsidRDefault="005E37B2" w:rsidP="005E37B2">
      <w:pPr>
        <w:rPr>
          <w:rFonts w:asciiTheme="minorHAnsi" w:hAnsiTheme="minorHAnsi" w:cstheme="minorHAnsi"/>
          <w:sz w:val="24"/>
          <w:szCs w:val="24"/>
        </w:rPr>
      </w:pPr>
    </w:p>
    <w:p w14:paraId="2781B686" w14:textId="22F05EA5" w:rsidR="00F97194" w:rsidRPr="00046F24" w:rsidRDefault="007C17C1" w:rsidP="007C17C1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b/>
          <w:i/>
          <w:sz w:val="24"/>
          <w:szCs w:val="24"/>
        </w:rPr>
        <w:t>8.00 N</w:t>
      </w:r>
      <w:r w:rsidR="00F97194" w:rsidRPr="00046F24">
        <w:rPr>
          <w:rFonts w:asciiTheme="minorHAnsi" w:hAnsiTheme="minorHAnsi" w:cstheme="minorHAnsi"/>
          <w:b/>
          <w:i/>
          <w:sz w:val="24"/>
          <w:szCs w:val="24"/>
        </w:rPr>
        <w:t>ISRA Foundation Report:</w:t>
      </w:r>
    </w:p>
    <w:p w14:paraId="14DDDCD1" w14:textId="165ED597" w:rsidR="0048099A" w:rsidRDefault="00D55C71" w:rsidP="00F65FCC">
      <w:pPr>
        <w:pStyle w:val="NoSpacing"/>
        <w:rPr>
          <w:sz w:val="24"/>
          <w:szCs w:val="24"/>
        </w:rPr>
      </w:pPr>
      <w:r w:rsidRPr="00F65FCC">
        <w:rPr>
          <w:rFonts w:asciiTheme="minorHAnsi" w:hAnsiTheme="minorHAnsi" w:cstheme="minorHAnsi"/>
          <w:sz w:val="24"/>
          <w:szCs w:val="24"/>
        </w:rPr>
        <w:t>Randy Splitt</w:t>
      </w:r>
      <w:r w:rsidR="00401633" w:rsidRPr="00F65FCC">
        <w:rPr>
          <w:rFonts w:asciiTheme="minorHAnsi" w:hAnsiTheme="minorHAnsi" w:cstheme="minorHAnsi"/>
          <w:sz w:val="24"/>
          <w:szCs w:val="24"/>
        </w:rPr>
        <w:t>, Lake in the Hills Director of Parks &amp; Recreation and the NISRA/NISRA Foundation liaison</w:t>
      </w:r>
      <w:r w:rsidR="00F97194" w:rsidRPr="00F65FCC">
        <w:rPr>
          <w:rFonts w:asciiTheme="minorHAnsi" w:hAnsiTheme="minorHAnsi" w:cstheme="minorHAnsi"/>
          <w:sz w:val="24"/>
          <w:szCs w:val="24"/>
        </w:rPr>
        <w:t xml:space="preserve"> </w:t>
      </w:r>
      <w:r w:rsidR="007C17C1" w:rsidRPr="00F65FCC">
        <w:rPr>
          <w:sz w:val="24"/>
          <w:szCs w:val="24"/>
        </w:rPr>
        <w:t>shared</w:t>
      </w:r>
      <w:r w:rsidR="00B16F29" w:rsidRPr="00F65FCC">
        <w:rPr>
          <w:sz w:val="24"/>
          <w:szCs w:val="24"/>
        </w:rPr>
        <w:t xml:space="preserve"> th</w:t>
      </w:r>
      <w:r w:rsidRPr="00F65FCC">
        <w:rPr>
          <w:sz w:val="24"/>
          <w:szCs w:val="24"/>
        </w:rPr>
        <w:t>at the</w:t>
      </w:r>
      <w:r w:rsidR="00B16F29" w:rsidRPr="00F65FCC">
        <w:rPr>
          <w:sz w:val="24"/>
          <w:szCs w:val="24"/>
        </w:rPr>
        <w:t xml:space="preserve"> NISRA Foundation</w:t>
      </w:r>
      <w:r w:rsidR="003F6F6E" w:rsidRPr="00F65FCC">
        <w:rPr>
          <w:sz w:val="24"/>
          <w:szCs w:val="24"/>
        </w:rPr>
        <w:t xml:space="preserve"> </w:t>
      </w:r>
      <w:r w:rsidR="00886C5C" w:rsidRPr="00F65FCC">
        <w:rPr>
          <w:sz w:val="24"/>
          <w:szCs w:val="24"/>
        </w:rPr>
        <w:t>50</w:t>
      </w:r>
      <w:r w:rsidR="00886C5C" w:rsidRPr="00F65FCC">
        <w:rPr>
          <w:sz w:val="24"/>
          <w:szCs w:val="24"/>
          <w:vertAlign w:val="superscript"/>
        </w:rPr>
        <w:t>th</w:t>
      </w:r>
      <w:r w:rsidR="00886C5C" w:rsidRPr="00F65FCC">
        <w:rPr>
          <w:sz w:val="24"/>
          <w:szCs w:val="24"/>
        </w:rPr>
        <w:t xml:space="preserve"> Anniversary Giving Campaign</w:t>
      </w:r>
      <w:r w:rsidR="0054701A">
        <w:rPr>
          <w:sz w:val="24"/>
          <w:szCs w:val="24"/>
        </w:rPr>
        <w:t xml:space="preserve"> has ended</w:t>
      </w:r>
      <w:r w:rsidR="00886C5C" w:rsidRPr="00F65FCC">
        <w:rPr>
          <w:sz w:val="24"/>
          <w:szCs w:val="24"/>
        </w:rPr>
        <w:t xml:space="preserve">. </w:t>
      </w:r>
      <w:r w:rsidR="00BB270F" w:rsidRPr="00F65FCC">
        <w:rPr>
          <w:sz w:val="24"/>
          <w:szCs w:val="24"/>
        </w:rPr>
        <w:t xml:space="preserve">Splitt stated that the </w:t>
      </w:r>
      <w:r w:rsidR="00886C5C" w:rsidRPr="00F65FCC">
        <w:rPr>
          <w:sz w:val="24"/>
          <w:szCs w:val="24"/>
        </w:rPr>
        <w:t>campaign exceeded its’ fundraising goal of $40,000 by raising a total of $48,000</w:t>
      </w:r>
      <w:r w:rsidR="00BB270F" w:rsidRPr="00F65FCC">
        <w:rPr>
          <w:sz w:val="24"/>
          <w:szCs w:val="24"/>
        </w:rPr>
        <w:t xml:space="preserve"> and t</w:t>
      </w:r>
      <w:r w:rsidR="00886C5C" w:rsidRPr="00F65FCC">
        <w:rPr>
          <w:sz w:val="24"/>
          <w:szCs w:val="24"/>
        </w:rPr>
        <w:t>hank</w:t>
      </w:r>
      <w:r w:rsidR="00BB270F" w:rsidRPr="00F65FCC">
        <w:rPr>
          <w:sz w:val="24"/>
          <w:szCs w:val="24"/>
        </w:rPr>
        <w:t xml:space="preserve">ed </w:t>
      </w:r>
      <w:r w:rsidR="00886C5C" w:rsidRPr="00F65FCC">
        <w:rPr>
          <w:sz w:val="24"/>
          <w:szCs w:val="24"/>
        </w:rPr>
        <w:t>the Foglia Family Foundation for providing a matching gift of $20,000 for the first $20,000 raised</w:t>
      </w:r>
      <w:r w:rsidR="00050B7A" w:rsidRPr="00F65FCC">
        <w:rPr>
          <w:sz w:val="24"/>
          <w:szCs w:val="24"/>
        </w:rPr>
        <w:t xml:space="preserve"> along with </w:t>
      </w:r>
      <w:r w:rsidR="00886C5C" w:rsidRPr="00F65FCC">
        <w:rPr>
          <w:sz w:val="24"/>
          <w:szCs w:val="24"/>
        </w:rPr>
        <w:t xml:space="preserve">the NISRA staff who helped promote </w:t>
      </w:r>
      <w:r w:rsidR="00886C5C" w:rsidRPr="00F65FCC">
        <w:rPr>
          <w:sz w:val="24"/>
          <w:szCs w:val="24"/>
        </w:rPr>
        <w:lastRenderedPageBreak/>
        <w:t>the campaign and secur</w:t>
      </w:r>
      <w:r w:rsidR="003B4879" w:rsidRPr="00F65FCC">
        <w:rPr>
          <w:sz w:val="24"/>
          <w:szCs w:val="24"/>
        </w:rPr>
        <w:t>ed</w:t>
      </w:r>
      <w:r w:rsidR="00886C5C" w:rsidRPr="00F65FCC">
        <w:rPr>
          <w:sz w:val="24"/>
          <w:szCs w:val="24"/>
        </w:rPr>
        <w:t xml:space="preserve"> donors to support it.</w:t>
      </w:r>
      <w:r w:rsidR="00980E4F" w:rsidRPr="00F65FCC">
        <w:rPr>
          <w:sz w:val="24"/>
          <w:szCs w:val="24"/>
        </w:rPr>
        <w:t xml:space="preserve"> </w:t>
      </w:r>
      <w:r w:rsidR="00886C5C" w:rsidRPr="00F65FCC">
        <w:rPr>
          <w:sz w:val="24"/>
          <w:szCs w:val="24"/>
        </w:rPr>
        <w:t xml:space="preserve">The annual Pins </w:t>
      </w:r>
      <w:r w:rsidR="00F65FCC" w:rsidRPr="00F65FCC">
        <w:rPr>
          <w:sz w:val="24"/>
          <w:szCs w:val="24"/>
        </w:rPr>
        <w:t>for</w:t>
      </w:r>
      <w:r w:rsidR="00886C5C" w:rsidRPr="00F65FCC">
        <w:rPr>
          <w:sz w:val="24"/>
          <w:szCs w:val="24"/>
        </w:rPr>
        <w:t xml:space="preserve"> </w:t>
      </w:r>
      <w:r w:rsidR="00F65FCC">
        <w:rPr>
          <w:sz w:val="24"/>
          <w:szCs w:val="24"/>
        </w:rPr>
        <w:t>a</w:t>
      </w:r>
      <w:r w:rsidR="00886C5C" w:rsidRPr="00F65FCC">
        <w:rPr>
          <w:sz w:val="24"/>
          <w:szCs w:val="24"/>
        </w:rPr>
        <w:t xml:space="preserve"> Purpose bowling fundraiser </w:t>
      </w:r>
      <w:proofErr w:type="gramStart"/>
      <w:r w:rsidR="002D7F51" w:rsidRPr="00F65FCC">
        <w:rPr>
          <w:sz w:val="24"/>
          <w:szCs w:val="24"/>
        </w:rPr>
        <w:t>has</w:t>
      </w:r>
      <w:proofErr w:type="gramEnd"/>
      <w:r w:rsidR="002D7F51" w:rsidRPr="00F65FCC">
        <w:rPr>
          <w:sz w:val="24"/>
          <w:szCs w:val="24"/>
        </w:rPr>
        <w:t xml:space="preserve"> ended</w:t>
      </w:r>
      <w:r w:rsidR="00886C5C" w:rsidRPr="00F65FCC">
        <w:rPr>
          <w:sz w:val="24"/>
          <w:szCs w:val="24"/>
        </w:rPr>
        <w:t>. NISRA bowling participants were able to secure pledges through the 99Pledges fundraising website and bowled during their regular scheduled weekly bowling program. The fundraiser generated just over $4,000.</w:t>
      </w:r>
      <w:r w:rsidR="00BB5211" w:rsidRPr="00F65FCC">
        <w:rPr>
          <w:sz w:val="24"/>
          <w:szCs w:val="24"/>
        </w:rPr>
        <w:t xml:space="preserve"> </w:t>
      </w:r>
      <w:r w:rsidR="00886C5C" w:rsidRPr="00F65FCC">
        <w:rPr>
          <w:sz w:val="24"/>
          <w:szCs w:val="24"/>
        </w:rPr>
        <w:t xml:space="preserve">The June 5th Spring Shoot Out Golf outing is nearly sold out with only three foursomes still available and a couple of individual spots open. </w:t>
      </w:r>
      <w:r w:rsidR="002D38F0" w:rsidRPr="00F65FCC">
        <w:rPr>
          <w:sz w:val="24"/>
          <w:szCs w:val="24"/>
        </w:rPr>
        <w:t>Split encouraged</w:t>
      </w:r>
      <w:r w:rsidR="00700C4B" w:rsidRPr="00F65FCC">
        <w:rPr>
          <w:sz w:val="24"/>
          <w:szCs w:val="24"/>
        </w:rPr>
        <w:t xml:space="preserve"> the Board of Directors</w:t>
      </w:r>
      <w:r w:rsidR="00450EC8">
        <w:rPr>
          <w:sz w:val="24"/>
          <w:szCs w:val="24"/>
        </w:rPr>
        <w:t>,</w:t>
      </w:r>
      <w:r w:rsidR="00700C4B" w:rsidRPr="00F65FCC">
        <w:rPr>
          <w:sz w:val="24"/>
          <w:szCs w:val="24"/>
        </w:rPr>
        <w:t xml:space="preserve"> </w:t>
      </w:r>
      <w:r w:rsidR="007C6908" w:rsidRPr="00F65FCC">
        <w:rPr>
          <w:sz w:val="24"/>
          <w:szCs w:val="24"/>
        </w:rPr>
        <w:t xml:space="preserve">if they </w:t>
      </w:r>
      <w:r w:rsidR="00700C4B" w:rsidRPr="00F65FCC">
        <w:rPr>
          <w:sz w:val="24"/>
          <w:szCs w:val="24"/>
        </w:rPr>
        <w:t>are</w:t>
      </w:r>
      <w:r w:rsidR="00886C5C" w:rsidRPr="00F65FCC">
        <w:rPr>
          <w:sz w:val="24"/>
          <w:szCs w:val="24"/>
        </w:rPr>
        <w:t xml:space="preserve"> planning to play in the event</w:t>
      </w:r>
      <w:r w:rsidR="00A52B05">
        <w:rPr>
          <w:sz w:val="24"/>
          <w:szCs w:val="24"/>
        </w:rPr>
        <w:t>,</w:t>
      </w:r>
      <w:r w:rsidR="00700C4B" w:rsidRPr="00F65FCC">
        <w:rPr>
          <w:sz w:val="24"/>
          <w:szCs w:val="24"/>
        </w:rPr>
        <w:t xml:space="preserve"> to </w:t>
      </w:r>
      <w:r w:rsidR="00886C5C" w:rsidRPr="00F65FCC">
        <w:rPr>
          <w:sz w:val="24"/>
          <w:szCs w:val="24"/>
        </w:rPr>
        <w:t xml:space="preserve">please register </w:t>
      </w:r>
      <w:r w:rsidR="000969C1" w:rsidRPr="00F65FCC">
        <w:rPr>
          <w:sz w:val="24"/>
          <w:szCs w:val="24"/>
        </w:rPr>
        <w:t>as soon as possible</w:t>
      </w:r>
      <w:r w:rsidR="00886C5C" w:rsidRPr="00F65FCC">
        <w:rPr>
          <w:sz w:val="24"/>
          <w:szCs w:val="24"/>
        </w:rPr>
        <w:t xml:space="preserve">. Flyers </w:t>
      </w:r>
      <w:r w:rsidR="00700C4B" w:rsidRPr="00F65FCC">
        <w:rPr>
          <w:sz w:val="24"/>
          <w:szCs w:val="24"/>
        </w:rPr>
        <w:t xml:space="preserve">were distributed </w:t>
      </w:r>
      <w:r w:rsidR="00886C5C" w:rsidRPr="00F65FCC">
        <w:rPr>
          <w:sz w:val="24"/>
          <w:szCs w:val="24"/>
        </w:rPr>
        <w:t>at this meeting.</w:t>
      </w:r>
    </w:p>
    <w:p w14:paraId="3C828827" w14:textId="77777777" w:rsidR="00F65FCC" w:rsidRDefault="00F65FCC" w:rsidP="00F65FCC">
      <w:pPr>
        <w:pStyle w:val="NoSpacing"/>
        <w:rPr>
          <w:sz w:val="24"/>
          <w:szCs w:val="24"/>
        </w:rPr>
      </w:pPr>
    </w:p>
    <w:p w14:paraId="58A5345F" w14:textId="77777777" w:rsidR="000D580A" w:rsidRPr="00F65FCC" w:rsidRDefault="007E7BC5" w:rsidP="00F65FCC">
      <w:pPr>
        <w:pStyle w:val="NoSpacing"/>
        <w:rPr>
          <w:b/>
          <w:bCs/>
          <w:sz w:val="24"/>
          <w:szCs w:val="24"/>
        </w:rPr>
      </w:pPr>
      <w:r w:rsidRPr="00F65FCC">
        <w:rPr>
          <w:b/>
          <w:bCs/>
          <w:sz w:val="24"/>
          <w:szCs w:val="24"/>
        </w:rPr>
        <w:t>9.00 Comments from the Directors:</w:t>
      </w:r>
    </w:p>
    <w:p w14:paraId="19C45363" w14:textId="4305BEBE" w:rsidR="009D01F2" w:rsidRPr="00F65FCC" w:rsidRDefault="00E56F5F" w:rsidP="00F65FCC">
      <w:pPr>
        <w:pStyle w:val="NoSpacing"/>
        <w:rPr>
          <w:bCs/>
          <w:color w:val="000000" w:themeColor="text1"/>
          <w:sz w:val="24"/>
          <w:szCs w:val="24"/>
        </w:rPr>
      </w:pPr>
      <w:r w:rsidRPr="00F65FCC">
        <w:rPr>
          <w:bCs/>
          <w:color w:val="000000" w:themeColor="text1"/>
          <w:sz w:val="24"/>
          <w:szCs w:val="24"/>
        </w:rPr>
        <w:t xml:space="preserve">There was a discussion </w:t>
      </w:r>
      <w:r w:rsidR="00C84E3F" w:rsidRPr="00F65FCC">
        <w:rPr>
          <w:bCs/>
          <w:color w:val="000000" w:themeColor="text1"/>
          <w:sz w:val="24"/>
          <w:szCs w:val="24"/>
        </w:rPr>
        <w:t xml:space="preserve">on the </w:t>
      </w:r>
      <w:r w:rsidRPr="00F65FCC">
        <w:rPr>
          <w:bCs/>
          <w:color w:val="000000" w:themeColor="text1"/>
          <w:sz w:val="24"/>
          <w:szCs w:val="24"/>
        </w:rPr>
        <w:t>Illinois Senate Bill 390</w:t>
      </w:r>
      <w:r w:rsidRPr="00F65FCC">
        <w:rPr>
          <w:bCs/>
          <w:color w:val="000000" w:themeColor="text1"/>
          <w:sz w:val="24"/>
          <w:szCs w:val="24"/>
        </w:rPr>
        <w:t>7</w:t>
      </w:r>
      <w:r w:rsidR="00CC65EE">
        <w:rPr>
          <w:bCs/>
          <w:color w:val="000000" w:themeColor="text1"/>
          <w:sz w:val="24"/>
          <w:szCs w:val="24"/>
        </w:rPr>
        <w:t xml:space="preserve"> at this time</w:t>
      </w:r>
      <w:r w:rsidRPr="00F65FCC">
        <w:rPr>
          <w:bCs/>
          <w:color w:val="000000" w:themeColor="text1"/>
          <w:sz w:val="24"/>
          <w:szCs w:val="24"/>
        </w:rPr>
        <w:t>.</w:t>
      </w:r>
    </w:p>
    <w:p w14:paraId="76A0D198" w14:textId="77777777" w:rsidR="00DA6A25" w:rsidRDefault="00DA6A25" w:rsidP="007E7BC5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2CC3A26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10.00 Executive Session:</w:t>
      </w:r>
    </w:p>
    <w:p w14:paraId="5FDFA177" w14:textId="7C8DD544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A motion t</w:t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>o en</w:t>
      </w:r>
      <w:r w:rsidR="009303DA" w:rsidRPr="00046F24">
        <w:rPr>
          <w:rFonts w:asciiTheme="minorHAnsi" w:hAnsiTheme="minorHAnsi" w:cstheme="minorHAnsi"/>
          <w:i/>
          <w:sz w:val="24"/>
          <w:szCs w:val="24"/>
        </w:rPr>
        <w:t>ter Executive Session at 2:</w:t>
      </w:r>
      <w:r w:rsidR="009C09BF">
        <w:rPr>
          <w:rFonts w:asciiTheme="minorHAnsi" w:hAnsiTheme="minorHAnsi" w:cstheme="minorHAnsi"/>
          <w:i/>
          <w:sz w:val="24"/>
          <w:szCs w:val="24"/>
        </w:rPr>
        <w:t>1</w:t>
      </w:r>
      <w:r w:rsidR="005A05D9">
        <w:rPr>
          <w:rFonts w:asciiTheme="minorHAnsi" w:hAnsiTheme="minorHAnsi" w:cstheme="minorHAnsi"/>
          <w:i/>
          <w:sz w:val="24"/>
          <w:szCs w:val="24"/>
        </w:rPr>
        <w:t>2</w:t>
      </w:r>
      <w:r w:rsidR="009303DA" w:rsidRPr="00046F2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 xml:space="preserve">PM for the purpose of Semi-Annual </w:t>
      </w:r>
      <w:r w:rsidRPr="00046F24">
        <w:rPr>
          <w:rFonts w:asciiTheme="minorHAnsi" w:hAnsiTheme="minorHAnsi" w:cstheme="minorHAnsi"/>
          <w:i/>
          <w:sz w:val="24"/>
          <w:szCs w:val="24"/>
        </w:rPr>
        <w:t>Review of Executive Session Mee</w:t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>ting Minutes</w:t>
      </w:r>
    </w:p>
    <w:p w14:paraId="21422E05" w14:textId="0675E4DB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>by: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F87AF8">
        <w:rPr>
          <w:rFonts w:asciiTheme="minorHAnsi" w:hAnsiTheme="minorHAnsi" w:cstheme="minorHAnsi"/>
          <w:i/>
          <w:sz w:val="24"/>
          <w:szCs w:val="24"/>
        </w:rPr>
        <w:t>Schraw</w:t>
      </w:r>
      <w:r w:rsidRPr="00046F24">
        <w:rPr>
          <w:rFonts w:asciiTheme="minorHAnsi" w:hAnsiTheme="minorHAnsi" w:cstheme="minorHAnsi"/>
          <w:i/>
          <w:sz w:val="24"/>
          <w:szCs w:val="24"/>
        </w:rPr>
        <w:tab/>
        <w:t>2nd by:</w:t>
      </w:r>
      <w:r w:rsidR="009303DA"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213B38">
        <w:rPr>
          <w:rFonts w:asciiTheme="minorHAnsi" w:hAnsiTheme="minorHAnsi" w:cstheme="minorHAnsi"/>
          <w:i/>
          <w:spacing w:val="-1"/>
          <w:sz w:val="24"/>
          <w:szCs w:val="24"/>
        </w:rPr>
        <w:t>Atkinson</w:t>
      </w:r>
    </w:p>
    <w:p w14:paraId="7EEEFE3A" w14:textId="31BF6994" w:rsidR="00B66FA5" w:rsidRDefault="0048774B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Roll Call:</w:t>
      </w:r>
      <w:r w:rsidR="00213B38">
        <w:rPr>
          <w:rFonts w:asciiTheme="minorHAnsi" w:hAnsiTheme="minorHAnsi" w:cstheme="minorHAnsi"/>
          <w:i/>
          <w:sz w:val="24"/>
          <w:szCs w:val="24"/>
        </w:rPr>
        <w:t xml:space="preserve"> Jennings, </w:t>
      </w:r>
      <w:r w:rsidR="002D6843">
        <w:rPr>
          <w:rFonts w:asciiTheme="minorHAnsi" w:hAnsiTheme="minorHAnsi" w:cstheme="minorHAnsi"/>
          <w:i/>
          <w:sz w:val="24"/>
          <w:szCs w:val="24"/>
        </w:rPr>
        <w:t>Kelly</w:t>
      </w:r>
      <w:r w:rsidR="00213B38"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213B38">
        <w:rPr>
          <w:rFonts w:asciiTheme="minorHAnsi" w:hAnsiTheme="minorHAnsi" w:cstheme="minorHAnsi"/>
          <w:i/>
          <w:sz w:val="24"/>
          <w:szCs w:val="24"/>
        </w:rPr>
        <w:t>Reckamp</w:t>
      </w:r>
      <w:r w:rsidR="00213B38" w:rsidRPr="00046F24">
        <w:rPr>
          <w:rFonts w:asciiTheme="minorHAnsi" w:hAnsiTheme="minorHAnsi" w:cstheme="minorHAnsi"/>
          <w:i/>
          <w:sz w:val="24"/>
          <w:szCs w:val="24"/>
        </w:rPr>
        <w:t xml:space="preserve">, Peterson, </w:t>
      </w:r>
      <w:r w:rsidR="00213B38">
        <w:rPr>
          <w:rFonts w:asciiTheme="minorHAnsi" w:hAnsiTheme="minorHAnsi" w:cstheme="minorHAnsi"/>
          <w:i/>
          <w:sz w:val="24"/>
          <w:szCs w:val="24"/>
        </w:rPr>
        <w:t>Schraw</w:t>
      </w:r>
      <w:r w:rsidR="00213B38"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213B38">
        <w:rPr>
          <w:rFonts w:asciiTheme="minorHAnsi" w:hAnsiTheme="minorHAnsi" w:cstheme="minorHAnsi"/>
          <w:i/>
          <w:sz w:val="24"/>
          <w:szCs w:val="24"/>
        </w:rPr>
        <w:t>Atkinson, Crowe</w:t>
      </w:r>
      <w:r w:rsidR="00213B38"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213B38">
        <w:rPr>
          <w:rFonts w:asciiTheme="minorHAnsi" w:hAnsiTheme="minorHAnsi" w:cstheme="minorHAnsi"/>
          <w:i/>
          <w:sz w:val="24"/>
          <w:szCs w:val="24"/>
        </w:rPr>
        <w:t>Splitt</w:t>
      </w:r>
      <w:r w:rsidR="00213B38" w:rsidRPr="00046F24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213B38">
        <w:rPr>
          <w:rFonts w:asciiTheme="minorHAnsi" w:hAnsiTheme="minorHAnsi" w:cstheme="minorHAnsi"/>
          <w:i/>
          <w:sz w:val="24"/>
          <w:szCs w:val="24"/>
        </w:rPr>
        <w:t>Bertrand, Staton, Pentecost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3BE7322A" w14:textId="129F0912" w:rsidR="007E7BC5" w:rsidRPr="00046F24" w:rsidRDefault="00FA4E9E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46F24">
        <w:rPr>
          <w:rFonts w:asciiTheme="minorHAnsi" w:hAnsiTheme="minorHAnsi" w:cstheme="minorHAnsi"/>
          <w:i/>
          <w:sz w:val="24"/>
          <w:szCs w:val="24"/>
        </w:rPr>
        <w:t>Ayes</w:t>
      </w:r>
      <w:proofErr w:type="gramEnd"/>
      <w:r w:rsidRPr="00046F24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213B38">
        <w:rPr>
          <w:rFonts w:asciiTheme="minorHAnsi" w:hAnsiTheme="minorHAnsi" w:cstheme="minorHAnsi"/>
          <w:i/>
          <w:sz w:val="24"/>
          <w:szCs w:val="24"/>
        </w:rPr>
        <w:t>11</w:t>
      </w:r>
    </w:p>
    <w:p w14:paraId="2F7C4D3A" w14:textId="77777777" w:rsidR="00CF2A4A" w:rsidRPr="00046F24" w:rsidRDefault="00FA4E9E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Nays:</w:t>
      </w:r>
      <w:r w:rsidR="007E7BC5" w:rsidRPr="00046F24">
        <w:rPr>
          <w:rFonts w:asciiTheme="minorHAnsi" w:hAnsiTheme="minorHAnsi" w:cstheme="minorHAnsi"/>
          <w:i/>
          <w:sz w:val="24"/>
          <w:szCs w:val="24"/>
        </w:rPr>
        <w:t xml:space="preserve"> 0 </w:t>
      </w:r>
    </w:p>
    <w:p w14:paraId="4EAB7DFD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carried. </w:t>
      </w:r>
    </w:p>
    <w:p w14:paraId="240D3D89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</w:p>
    <w:p w14:paraId="2AFE7674" w14:textId="035B7B00" w:rsidR="007E7BC5" w:rsidRPr="00046F24" w:rsidRDefault="009303DA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President C</w:t>
      </w:r>
      <w:r w:rsidR="009C09BF">
        <w:rPr>
          <w:rFonts w:asciiTheme="minorHAnsi" w:hAnsiTheme="minorHAnsi" w:cstheme="minorHAnsi"/>
          <w:i/>
          <w:sz w:val="24"/>
          <w:szCs w:val="24"/>
        </w:rPr>
        <w:t>rowe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 reconvened open session at </w:t>
      </w:r>
      <w:r w:rsidR="009C09BF">
        <w:rPr>
          <w:rFonts w:asciiTheme="minorHAnsi" w:hAnsiTheme="minorHAnsi" w:cstheme="minorHAnsi"/>
          <w:i/>
          <w:sz w:val="24"/>
          <w:szCs w:val="24"/>
        </w:rPr>
        <w:t>2:</w:t>
      </w:r>
      <w:r w:rsidR="00CC5385">
        <w:rPr>
          <w:rFonts w:asciiTheme="minorHAnsi" w:hAnsiTheme="minorHAnsi" w:cstheme="minorHAnsi"/>
          <w:i/>
          <w:sz w:val="24"/>
          <w:szCs w:val="24"/>
        </w:rPr>
        <w:t>16</w:t>
      </w:r>
      <w:r w:rsidR="0037660A" w:rsidRPr="00046F24">
        <w:rPr>
          <w:rFonts w:asciiTheme="minorHAnsi" w:hAnsiTheme="minorHAnsi" w:cstheme="minorHAnsi"/>
          <w:i/>
          <w:sz w:val="24"/>
          <w:szCs w:val="24"/>
        </w:rPr>
        <w:t xml:space="preserve"> PM.</w:t>
      </w:r>
      <w:r w:rsidR="007E7BC5" w:rsidRPr="00046F24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7F131721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A6B48C6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11.00 Action Regarding Executive Session Items:</w:t>
      </w:r>
    </w:p>
    <w:p w14:paraId="5B42B3BA" w14:textId="3EF75B61" w:rsidR="007E7BC5" w:rsidRPr="00212041" w:rsidRDefault="00951CDE" w:rsidP="0048774B">
      <w:pPr>
        <w:pStyle w:val="NoSpacing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212041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A motion </w:t>
      </w:r>
      <w:r w:rsidR="00537A5D" w:rsidRPr="00212041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to </w:t>
      </w:r>
      <w:r w:rsidR="009303DA" w:rsidRPr="00212041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approve </w:t>
      </w:r>
      <w:r w:rsidR="00212041" w:rsidRPr="00212041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and release the Executive Session Meeting Minutes from </w:t>
      </w:r>
      <w:r w:rsidR="00CC5385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November </w:t>
      </w:r>
      <w:r w:rsidR="001A14A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19</w:t>
      </w:r>
      <w:r w:rsidR="00212041" w:rsidRPr="00212041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, 2025, </w:t>
      </w:r>
      <w:r w:rsidR="001A14A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January 21, 2026, March 11, 2026 &amp; </w:t>
      </w:r>
      <w:r w:rsidR="00F439B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April 15, 2026</w:t>
      </w:r>
    </w:p>
    <w:p w14:paraId="5340B8D3" w14:textId="61EB2BA2" w:rsidR="0048774B" w:rsidRPr="00046F24" w:rsidRDefault="0048774B" w:rsidP="0048774B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>by: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F439B2">
        <w:rPr>
          <w:rFonts w:asciiTheme="minorHAnsi" w:hAnsiTheme="minorHAnsi" w:cstheme="minorHAnsi"/>
          <w:i/>
          <w:sz w:val="24"/>
          <w:szCs w:val="24"/>
        </w:rPr>
        <w:t>Jones</w:t>
      </w:r>
      <w:r w:rsidRPr="00046F24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 xml:space="preserve"> 2</w:t>
      </w:r>
      <w:r w:rsidRPr="00046F24">
        <w:rPr>
          <w:rFonts w:asciiTheme="minorHAnsi" w:hAnsiTheme="minorHAnsi" w:cstheme="minorHAnsi"/>
          <w:i/>
          <w:sz w:val="24"/>
          <w:szCs w:val="24"/>
        </w:rPr>
        <w:t>nd by:</w:t>
      </w:r>
      <w:r w:rsidRPr="00046F2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B81732">
        <w:rPr>
          <w:rFonts w:asciiTheme="minorHAnsi" w:hAnsiTheme="minorHAnsi" w:cstheme="minorHAnsi"/>
          <w:i/>
          <w:spacing w:val="-1"/>
          <w:sz w:val="24"/>
          <w:szCs w:val="24"/>
        </w:rPr>
        <w:t>Reckamp</w:t>
      </w:r>
    </w:p>
    <w:p w14:paraId="767BD278" w14:textId="6433CAE7" w:rsidR="007E7BC5" w:rsidRPr="00046F24" w:rsidRDefault="009303DA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46F24">
        <w:rPr>
          <w:rFonts w:asciiTheme="minorHAnsi" w:hAnsiTheme="minorHAnsi" w:cstheme="minorHAnsi"/>
          <w:i/>
          <w:sz w:val="24"/>
          <w:szCs w:val="24"/>
        </w:rPr>
        <w:t>Ayes</w:t>
      </w:r>
      <w:proofErr w:type="gramEnd"/>
      <w:r w:rsidRPr="00046F24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B81732">
        <w:rPr>
          <w:rFonts w:asciiTheme="minorHAnsi" w:hAnsiTheme="minorHAnsi" w:cstheme="minorHAnsi"/>
          <w:i/>
          <w:sz w:val="24"/>
          <w:szCs w:val="24"/>
        </w:rPr>
        <w:t>11</w:t>
      </w:r>
    </w:p>
    <w:p w14:paraId="07464041" w14:textId="77777777" w:rsidR="00951CDE" w:rsidRPr="00046F24" w:rsidRDefault="00FA4E9E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 xml:space="preserve">Nays: </w:t>
      </w:r>
      <w:r w:rsidR="007E7BC5" w:rsidRPr="00046F24">
        <w:rPr>
          <w:rFonts w:asciiTheme="minorHAnsi" w:hAnsiTheme="minorHAnsi" w:cstheme="minorHAnsi"/>
          <w:i/>
          <w:sz w:val="24"/>
          <w:szCs w:val="24"/>
        </w:rPr>
        <w:t>0</w:t>
      </w:r>
    </w:p>
    <w:p w14:paraId="2D1BBE6E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carried. </w:t>
      </w:r>
    </w:p>
    <w:p w14:paraId="1C653A03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26F3378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046F24">
        <w:rPr>
          <w:rFonts w:asciiTheme="minorHAnsi" w:hAnsiTheme="minorHAnsi" w:cstheme="minorHAnsi"/>
          <w:b/>
          <w:sz w:val="24"/>
          <w:szCs w:val="24"/>
        </w:rPr>
        <w:t>12.00 Adjournment:</w:t>
      </w:r>
    </w:p>
    <w:p w14:paraId="2F166D25" w14:textId="2F77FC3E" w:rsidR="007C17C1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A motion to adjourn the meeting at</w:t>
      </w:r>
      <w:r w:rsidR="009303DA" w:rsidRPr="00046F24">
        <w:rPr>
          <w:rFonts w:asciiTheme="minorHAnsi" w:hAnsiTheme="minorHAnsi" w:cstheme="minorHAnsi"/>
          <w:i/>
          <w:sz w:val="24"/>
          <w:szCs w:val="24"/>
        </w:rPr>
        <w:t xml:space="preserve"> 2:</w:t>
      </w:r>
      <w:r w:rsidR="00B81732">
        <w:rPr>
          <w:rFonts w:asciiTheme="minorHAnsi" w:hAnsiTheme="minorHAnsi" w:cstheme="minorHAnsi"/>
          <w:i/>
          <w:sz w:val="24"/>
          <w:szCs w:val="24"/>
        </w:rPr>
        <w:t>17</w:t>
      </w:r>
      <w:r w:rsidR="0037660A" w:rsidRPr="00046F24">
        <w:rPr>
          <w:rFonts w:asciiTheme="minorHAnsi" w:hAnsiTheme="minorHAnsi" w:cstheme="minorHAnsi"/>
          <w:i/>
          <w:sz w:val="24"/>
          <w:szCs w:val="24"/>
        </w:rPr>
        <w:t xml:space="preserve"> PM. </w:t>
      </w:r>
    </w:p>
    <w:p w14:paraId="0A65E34F" w14:textId="0B7D6A51" w:rsidR="007E7BC5" w:rsidRDefault="009303DA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 xml:space="preserve">Motion by: </w:t>
      </w:r>
      <w:r w:rsidR="009B771C">
        <w:rPr>
          <w:rFonts w:asciiTheme="minorHAnsi" w:hAnsiTheme="minorHAnsi" w:cstheme="minorHAnsi"/>
          <w:i/>
          <w:sz w:val="24"/>
          <w:szCs w:val="24"/>
        </w:rPr>
        <w:t>Staton</w:t>
      </w:r>
      <w:r w:rsidR="007C17C1" w:rsidRPr="00046F24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2nd by: </w:t>
      </w:r>
      <w:r w:rsidR="009B771C">
        <w:rPr>
          <w:rFonts w:asciiTheme="minorHAnsi" w:hAnsiTheme="minorHAnsi" w:cstheme="minorHAnsi"/>
          <w:i/>
          <w:sz w:val="24"/>
          <w:szCs w:val="24"/>
        </w:rPr>
        <w:t>Peterson</w:t>
      </w:r>
    </w:p>
    <w:p w14:paraId="01CE1064" w14:textId="64105739" w:rsidR="007E7BC5" w:rsidRPr="00046F24" w:rsidRDefault="009303DA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46F24">
        <w:rPr>
          <w:rFonts w:asciiTheme="minorHAnsi" w:hAnsiTheme="minorHAnsi" w:cstheme="minorHAnsi"/>
          <w:i/>
          <w:sz w:val="24"/>
          <w:szCs w:val="24"/>
        </w:rPr>
        <w:t>Ayes</w:t>
      </w:r>
      <w:proofErr w:type="gramEnd"/>
      <w:r w:rsidRPr="00046F24">
        <w:rPr>
          <w:rFonts w:asciiTheme="minorHAnsi" w:hAnsiTheme="minorHAnsi" w:cstheme="minorHAnsi"/>
          <w:i/>
          <w:sz w:val="24"/>
          <w:szCs w:val="24"/>
        </w:rPr>
        <w:t>:</w:t>
      </w:r>
      <w:r w:rsidR="009C09B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B771C">
        <w:rPr>
          <w:rFonts w:asciiTheme="minorHAnsi" w:hAnsiTheme="minorHAnsi" w:cstheme="minorHAnsi"/>
          <w:i/>
          <w:sz w:val="24"/>
          <w:szCs w:val="24"/>
        </w:rPr>
        <w:t>11</w:t>
      </w:r>
    </w:p>
    <w:p w14:paraId="595772C4" w14:textId="77777777" w:rsidR="00FF3344" w:rsidRPr="00046F24" w:rsidRDefault="00FA4E9E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Nays:</w:t>
      </w:r>
      <w:r w:rsidR="007E7BC5" w:rsidRPr="00046F24">
        <w:rPr>
          <w:rFonts w:asciiTheme="minorHAnsi" w:hAnsiTheme="minorHAnsi" w:cstheme="minorHAnsi"/>
          <w:i/>
          <w:sz w:val="24"/>
          <w:szCs w:val="24"/>
        </w:rPr>
        <w:t xml:space="preserve"> 0 </w:t>
      </w:r>
    </w:p>
    <w:p w14:paraId="0ADAAA04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  <w:r w:rsidRPr="00046F24">
        <w:rPr>
          <w:rFonts w:asciiTheme="minorHAnsi" w:hAnsiTheme="minorHAnsi" w:cstheme="minorHAnsi"/>
          <w:i/>
          <w:sz w:val="24"/>
          <w:szCs w:val="24"/>
        </w:rPr>
        <w:t>Motion</w:t>
      </w:r>
      <w:r w:rsidRPr="00046F2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046F24">
        <w:rPr>
          <w:rFonts w:asciiTheme="minorHAnsi" w:hAnsiTheme="minorHAnsi" w:cstheme="minorHAnsi"/>
          <w:i/>
          <w:sz w:val="24"/>
          <w:szCs w:val="24"/>
        </w:rPr>
        <w:t xml:space="preserve">carried. </w:t>
      </w:r>
    </w:p>
    <w:p w14:paraId="01B919A6" w14:textId="77777777" w:rsidR="007E7BC5" w:rsidRPr="00046F24" w:rsidRDefault="007E7BC5" w:rsidP="007E7BC5">
      <w:pPr>
        <w:pStyle w:val="NoSpacing"/>
        <w:rPr>
          <w:rFonts w:asciiTheme="minorHAnsi" w:hAnsiTheme="minorHAnsi" w:cstheme="minorHAnsi"/>
          <w:i/>
          <w:sz w:val="24"/>
          <w:szCs w:val="24"/>
        </w:rPr>
      </w:pPr>
    </w:p>
    <w:p w14:paraId="35199FA4" w14:textId="77777777" w:rsidR="00FF3344" w:rsidRPr="008D20DB" w:rsidRDefault="00FF3344" w:rsidP="00FF3344">
      <w:pPr>
        <w:rPr>
          <w:sz w:val="24"/>
          <w:szCs w:val="24"/>
        </w:rPr>
      </w:pPr>
      <w:r w:rsidRPr="008D20DB">
        <w:rPr>
          <w:sz w:val="24"/>
          <w:szCs w:val="24"/>
        </w:rPr>
        <w:t>Minutes respectfully submitted by: _______________________</w:t>
      </w:r>
    </w:p>
    <w:p w14:paraId="330E221C" w14:textId="4BA36C9C" w:rsidR="00FF3344" w:rsidRPr="008D20DB" w:rsidRDefault="00FF3344" w:rsidP="00FF3344">
      <w:pPr>
        <w:rPr>
          <w:sz w:val="24"/>
          <w:szCs w:val="24"/>
        </w:rPr>
      </w:pPr>
      <w:r w:rsidRPr="008D20DB">
        <w:rPr>
          <w:sz w:val="24"/>
          <w:szCs w:val="24"/>
        </w:rPr>
        <w:t xml:space="preserve">                                                                           </w:t>
      </w:r>
      <w:r w:rsidR="00282C31">
        <w:rPr>
          <w:sz w:val="24"/>
          <w:szCs w:val="24"/>
        </w:rPr>
        <w:t>Heidi Jenkins</w:t>
      </w:r>
    </w:p>
    <w:p w14:paraId="403F5A3F" w14:textId="77777777" w:rsidR="00B761A1" w:rsidRPr="008D20DB" w:rsidRDefault="00FF3344" w:rsidP="00FF3344">
      <w:pPr>
        <w:rPr>
          <w:sz w:val="24"/>
          <w:szCs w:val="24"/>
        </w:rPr>
      </w:pPr>
      <w:r w:rsidRPr="008D20DB">
        <w:rPr>
          <w:sz w:val="24"/>
          <w:szCs w:val="24"/>
        </w:rPr>
        <w:t>Minutes recorded by Sue Just.</w:t>
      </w:r>
    </w:p>
    <w:sectPr w:rsidR="00B761A1" w:rsidRPr="008D20DB">
      <w:footerReference w:type="default" r:id="rId12"/>
      <w:pgSz w:w="12240" w:h="15840"/>
      <w:pgMar w:top="620" w:right="620" w:bottom="900" w:left="6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6BEBC" w14:textId="77777777" w:rsidR="00763917" w:rsidRDefault="00763917">
      <w:r>
        <w:separator/>
      </w:r>
    </w:p>
  </w:endnote>
  <w:endnote w:type="continuationSeparator" w:id="0">
    <w:p w14:paraId="56AD1235" w14:textId="77777777" w:rsidR="00763917" w:rsidRDefault="0076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651B" w14:textId="6A164644" w:rsidR="00B761A1" w:rsidRDefault="00B761A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1209" w14:textId="77777777" w:rsidR="00763917" w:rsidRDefault="00763917">
      <w:r>
        <w:separator/>
      </w:r>
    </w:p>
  </w:footnote>
  <w:footnote w:type="continuationSeparator" w:id="0">
    <w:p w14:paraId="7D6538DA" w14:textId="77777777" w:rsidR="00763917" w:rsidRDefault="00763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45C"/>
    <w:multiLevelType w:val="hybridMultilevel"/>
    <w:tmpl w:val="E1A4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C111E"/>
    <w:multiLevelType w:val="multilevel"/>
    <w:tmpl w:val="D1EE3424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  <w:b/>
        <w:i w:val="0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i w:val="0"/>
      </w:rPr>
    </w:lvl>
  </w:abstractNum>
  <w:abstractNum w:abstractNumId="2" w15:restartNumberingAfterBreak="0">
    <w:nsid w:val="234F4BA6"/>
    <w:multiLevelType w:val="multilevel"/>
    <w:tmpl w:val="A70E4BBE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  <w:b/>
        <w:i w:val="0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i w:val="0"/>
      </w:rPr>
    </w:lvl>
  </w:abstractNum>
  <w:abstractNum w:abstractNumId="3" w15:restartNumberingAfterBreak="0">
    <w:nsid w:val="26210378"/>
    <w:multiLevelType w:val="hybridMultilevel"/>
    <w:tmpl w:val="1C1E1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E03F5"/>
    <w:multiLevelType w:val="hybridMultilevel"/>
    <w:tmpl w:val="EF763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60222">
    <w:abstractNumId w:val="3"/>
  </w:num>
  <w:num w:numId="2" w16cid:durableId="1708293424">
    <w:abstractNumId w:val="4"/>
  </w:num>
  <w:num w:numId="3" w16cid:durableId="1338115435">
    <w:abstractNumId w:val="1"/>
  </w:num>
  <w:num w:numId="4" w16cid:durableId="1572233733">
    <w:abstractNumId w:val="2"/>
  </w:num>
  <w:num w:numId="5" w16cid:durableId="213779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1A1"/>
    <w:rsid w:val="00003759"/>
    <w:rsid w:val="000054B3"/>
    <w:rsid w:val="0002360D"/>
    <w:rsid w:val="00025FF8"/>
    <w:rsid w:val="0003606C"/>
    <w:rsid w:val="0004592D"/>
    <w:rsid w:val="00046F24"/>
    <w:rsid w:val="000479F5"/>
    <w:rsid w:val="00050B7A"/>
    <w:rsid w:val="00054E86"/>
    <w:rsid w:val="00063D9D"/>
    <w:rsid w:val="00066315"/>
    <w:rsid w:val="00070759"/>
    <w:rsid w:val="000763CA"/>
    <w:rsid w:val="00077F15"/>
    <w:rsid w:val="00077F42"/>
    <w:rsid w:val="00085A59"/>
    <w:rsid w:val="000969C1"/>
    <w:rsid w:val="000A21D8"/>
    <w:rsid w:val="000A5161"/>
    <w:rsid w:val="000B13B7"/>
    <w:rsid w:val="000B7406"/>
    <w:rsid w:val="000C7BBE"/>
    <w:rsid w:val="000D13A7"/>
    <w:rsid w:val="000D2BA0"/>
    <w:rsid w:val="000D5692"/>
    <w:rsid w:val="000D580A"/>
    <w:rsid w:val="000D5B8C"/>
    <w:rsid w:val="000D7244"/>
    <w:rsid w:val="000E1D54"/>
    <w:rsid w:val="000F564A"/>
    <w:rsid w:val="000F69A9"/>
    <w:rsid w:val="00100ABD"/>
    <w:rsid w:val="001021BC"/>
    <w:rsid w:val="00102EDA"/>
    <w:rsid w:val="0010796C"/>
    <w:rsid w:val="00115772"/>
    <w:rsid w:val="00120ECA"/>
    <w:rsid w:val="001267EE"/>
    <w:rsid w:val="00130809"/>
    <w:rsid w:val="001357C5"/>
    <w:rsid w:val="00161536"/>
    <w:rsid w:val="001640B5"/>
    <w:rsid w:val="00166967"/>
    <w:rsid w:val="0018038E"/>
    <w:rsid w:val="00180BC8"/>
    <w:rsid w:val="00185EE0"/>
    <w:rsid w:val="001931BB"/>
    <w:rsid w:val="001A14AC"/>
    <w:rsid w:val="001A2686"/>
    <w:rsid w:val="001A511D"/>
    <w:rsid w:val="001B0C0E"/>
    <w:rsid w:val="001B6343"/>
    <w:rsid w:val="001C0254"/>
    <w:rsid w:val="001C1992"/>
    <w:rsid w:val="001C4BC3"/>
    <w:rsid w:val="001C7804"/>
    <w:rsid w:val="001D522C"/>
    <w:rsid w:val="001E0B00"/>
    <w:rsid w:val="001F2BA1"/>
    <w:rsid w:val="00204DB6"/>
    <w:rsid w:val="00212041"/>
    <w:rsid w:val="00213B38"/>
    <w:rsid w:val="00227E9F"/>
    <w:rsid w:val="002310DD"/>
    <w:rsid w:val="0024145C"/>
    <w:rsid w:val="002464C7"/>
    <w:rsid w:val="00252BE6"/>
    <w:rsid w:val="00271664"/>
    <w:rsid w:val="00273DC5"/>
    <w:rsid w:val="0027405A"/>
    <w:rsid w:val="00274425"/>
    <w:rsid w:val="002813B5"/>
    <w:rsid w:val="00282C31"/>
    <w:rsid w:val="00283E01"/>
    <w:rsid w:val="00287779"/>
    <w:rsid w:val="002907E2"/>
    <w:rsid w:val="00290BBA"/>
    <w:rsid w:val="002B391E"/>
    <w:rsid w:val="002B4BE9"/>
    <w:rsid w:val="002C0E5F"/>
    <w:rsid w:val="002C7BFB"/>
    <w:rsid w:val="002D2C59"/>
    <w:rsid w:val="002D38F0"/>
    <w:rsid w:val="002D6843"/>
    <w:rsid w:val="002D7F51"/>
    <w:rsid w:val="002E41BB"/>
    <w:rsid w:val="002E7CA4"/>
    <w:rsid w:val="002F3A23"/>
    <w:rsid w:val="003049A1"/>
    <w:rsid w:val="00307720"/>
    <w:rsid w:val="00307DF3"/>
    <w:rsid w:val="00316E27"/>
    <w:rsid w:val="00321720"/>
    <w:rsid w:val="00327072"/>
    <w:rsid w:val="003343C4"/>
    <w:rsid w:val="00334A00"/>
    <w:rsid w:val="003372F0"/>
    <w:rsid w:val="003561B6"/>
    <w:rsid w:val="00372411"/>
    <w:rsid w:val="003755EE"/>
    <w:rsid w:val="0037660A"/>
    <w:rsid w:val="003842F6"/>
    <w:rsid w:val="0039365A"/>
    <w:rsid w:val="0039499F"/>
    <w:rsid w:val="00397AFD"/>
    <w:rsid w:val="003A5751"/>
    <w:rsid w:val="003B0C17"/>
    <w:rsid w:val="003B4879"/>
    <w:rsid w:val="003D2414"/>
    <w:rsid w:val="003D7BDE"/>
    <w:rsid w:val="003E0F7C"/>
    <w:rsid w:val="003F6F6E"/>
    <w:rsid w:val="00401633"/>
    <w:rsid w:val="004105CD"/>
    <w:rsid w:val="00413CD1"/>
    <w:rsid w:val="00417143"/>
    <w:rsid w:val="00431645"/>
    <w:rsid w:val="004379DC"/>
    <w:rsid w:val="00450EC8"/>
    <w:rsid w:val="00452463"/>
    <w:rsid w:val="00455275"/>
    <w:rsid w:val="004564F7"/>
    <w:rsid w:val="00456567"/>
    <w:rsid w:val="00462AE0"/>
    <w:rsid w:val="004657BC"/>
    <w:rsid w:val="00473EDB"/>
    <w:rsid w:val="0048099A"/>
    <w:rsid w:val="0048774B"/>
    <w:rsid w:val="00493C2E"/>
    <w:rsid w:val="004A1FDD"/>
    <w:rsid w:val="004A563A"/>
    <w:rsid w:val="004E0E7C"/>
    <w:rsid w:val="004E3F75"/>
    <w:rsid w:val="004E6D15"/>
    <w:rsid w:val="004F3693"/>
    <w:rsid w:val="005025B4"/>
    <w:rsid w:val="005026BE"/>
    <w:rsid w:val="00517701"/>
    <w:rsid w:val="00523984"/>
    <w:rsid w:val="00527E26"/>
    <w:rsid w:val="00532241"/>
    <w:rsid w:val="00537A5D"/>
    <w:rsid w:val="00545719"/>
    <w:rsid w:val="0054701A"/>
    <w:rsid w:val="0055168E"/>
    <w:rsid w:val="00551C6B"/>
    <w:rsid w:val="00552D4B"/>
    <w:rsid w:val="0055369E"/>
    <w:rsid w:val="00554544"/>
    <w:rsid w:val="0057161A"/>
    <w:rsid w:val="0059241D"/>
    <w:rsid w:val="005A05D9"/>
    <w:rsid w:val="005A336C"/>
    <w:rsid w:val="005B14A2"/>
    <w:rsid w:val="005C0DDF"/>
    <w:rsid w:val="005C2285"/>
    <w:rsid w:val="005D68D4"/>
    <w:rsid w:val="005E37B2"/>
    <w:rsid w:val="005E658D"/>
    <w:rsid w:val="005F09FE"/>
    <w:rsid w:val="00600BB6"/>
    <w:rsid w:val="006041DE"/>
    <w:rsid w:val="0060722B"/>
    <w:rsid w:val="006232D3"/>
    <w:rsid w:val="006244F1"/>
    <w:rsid w:val="006248A1"/>
    <w:rsid w:val="006301FE"/>
    <w:rsid w:val="00632C8D"/>
    <w:rsid w:val="00646658"/>
    <w:rsid w:val="00654AE9"/>
    <w:rsid w:val="00655046"/>
    <w:rsid w:val="00674B88"/>
    <w:rsid w:val="00677257"/>
    <w:rsid w:val="00682197"/>
    <w:rsid w:val="006833C4"/>
    <w:rsid w:val="00695BBD"/>
    <w:rsid w:val="006A445B"/>
    <w:rsid w:val="006A6EF4"/>
    <w:rsid w:val="006B77D3"/>
    <w:rsid w:val="006C5554"/>
    <w:rsid w:val="006C74BC"/>
    <w:rsid w:val="006E0FD6"/>
    <w:rsid w:val="006E402C"/>
    <w:rsid w:val="00700C4B"/>
    <w:rsid w:val="00700F1B"/>
    <w:rsid w:val="00704D7C"/>
    <w:rsid w:val="00706B06"/>
    <w:rsid w:val="00720528"/>
    <w:rsid w:val="007265F4"/>
    <w:rsid w:val="007404F7"/>
    <w:rsid w:val="0074222A"/>
    <w:rsid w:val="00743A15"/>
    <w:rsid w:val="00747A18"/>
    <w:rsid w:val="00762906"/>
    <w:rsid w:val="0076295B"/>
    <w:rsid w:val="00763917"/>
    <w:rsid w:val="00764199"/>
    <w:rsid w:val="00766528"/>
    <w:rsid w:val="00777787"/>
    <w:rsid w:val="0078532D"/>
    <w:rsid w:val="0079726F"/>
    <w:rsid w:val="007A0F4E"/>
    <w:rsid w:val="007A147C"/>
    <w:rsid w:val="007B05FC"/>
    <w:rsid w:val="007B2BD7"/>
    <w:rsid w:val="007B5660"/>
    <w:rsid w:val="007C17C1"/>
    <w:rsid w:val="007C6908"/>
    <w:rsid w:val="007D06A8"/>
    <w:rsid w:val="007E0120"/>
    <w:rsid w:val="007E40F9"/>
    <w:rsid w:val="007E5552"/>
    <w:rsid w:val="007E7BC5"/>
    <w:rsid w:val="00800726"/>
    <w:rsid w:val="0081292F"/>
    <w:rsid w:val="008150EE"/>
    <w:rsid w:val="00816A3C"/>
    <w:rsid w:val="00834B23"/>
    <w:rsid w:val="00854002"/>
    <w:rsid w:val="0086123A"/>
    <w:rsid w:val="008776B1"/>
    <w:rsid w:val="00886C5C"/>
    <w:rsid w:val="00886DE9"/>
    <w:rsid w:val="00886EA6"/>
    <w:rsid w:val="00894F44"/>
    <w:rsid w:val="0089502D"/>
    <w:rsid w:val="008970A9"/>
    <w:rsid w:val="008A362A"/>
    <w:rsid w:val="008A6D07"/>
    <w:rsid w:val="008B11F4"/>
    <w:rsid w:val="008C476A"/>
    <w:rsid w:val="008D20DB"/>
    <w:rsid w:val="008D5535"/>
    <w:rsid w:val="008D745F"/>
    <w:rsid w:val="008F2418"/>
    <w:rsid w:val="008F4875"/>
    <w:rsid w:val="008F6653"/>
    <w:rsid w:val="00905343"/>
    <w:rsid w:val="009062FF"/>
    <w:rsid w:val="0091319E"/>
    <w:rsid w:val="00915424"/>
    <w:rsid w:val="00927EC7"/>
    <w:rsid w:val="009303DA"/>
    <w:rsid w:val="00931E91"/>
    <w:rsid w:val="009350BF"/>
    <w:rsid w:val="00940639"/>
    <w:rsid w:val="0094356F"/>
    <w:rsid w:val="00944EC9"/>
    <w:rsid w:val="00951CDE"/>
    <w:rsid w:val="00963A15"/>
    <w:rsid w:val="00974409"/>
    <w:rsid w:val="00974737"/>
    <w:rsid w:val="00980E4F"/>
    <w:rsid w:val="0098475C"/>
    <w:rsid w:val="009A28BA"/>
    <w:rsid w:val="009B771C"/>
    <w:rsid w:val="009C09BF"/>
    <w:rsid w:val="009C181F"/>
    <w:rsid w:val="009C669D"/>
    <w:rsid w:val="009C69E2"/>
    <w:rsid w:val="009D01F2"/>
    <w:rsid w:val="009D472E"/>
    <w:rsid w:val="00A0254A"/>
    <w:rsid w:val="00A12B11"/>
    <w:rsid w:val="00A1740E"/>
    <w:rsid w:val="00A205D4"/>
    <w:rsid w:val="00A214A8"/>
    <w:rsid w:val="00A25838"/>
    <w:rsid w:val="00A27F57"/>
    <w:rsid w:val="00A30B54"/>
    <w:rsid w:val="00A35873"/>
    <w:rsid w:val="00A4088E"/>
    <w:rsid w:val="00A41F17"/>
    <w:rsid w:val="00A50CD9"/>
    <w:rsid w:val="00A51A93"/>
    <w:rsid w:val="00A524E8"/>
    <w:rsid w:val="00A52B05"/>
    <w:rsid w:val="00A66240"/>
    <w:rsid w:val="00A66EE8"/>
    <w:rsid w:val="00A732EB"/>
    <w:rsid w:val="00A84187"/>
    <w:rsid w:val="00A84713"/>
    <w:rsid w:val="00AB4001"/>
    <w:rsid w:val="00AC2446"/>
    <w:rsid w:val="00AC314E"/>
    <w:rsid w:val="00AD037E"/>
    <w:rsid w:val="00AD4083"/>
    <w:rsid w:val="00AD46EC"/>
    <w:rsid w:val="00AD6DA5"/>
    <w:rsid w:val="00AE4073"/>
    <w:rsid w:val="00AE5463"/>
    <w:rsid w:val="00B0233E"/>
    <w:rsid w:val="00B062D4"/>
    <w:rsid w:val="00B16C6D"/>
    <w:rsid w:val="00B16F29"/>
    <w:rsid w:val="00B248BF"/>
    <w:rsid w:val="00B279EC"/>
    <w:rsid w:val="00B37108"/>
    <w:rsid w:val="00B4063A"/>
    <w:rsid w:val="00B43538"/>
    <w:rsid w:val="00B540A5"/>
    <w:rsid w:val="00B553A6"/>
    <w:rsid w:val="00B634D3"/>
    <w:rsid w:val="00B66FA5"/>
    <w:rsid w:val="00B7284F"/>
    <w:rsid w:val="00B73D0C"/>
    <w:rsid w:val="00B761A1"/>
    <w:rsid w:val="00B81732"/>
    <w:rsid w:val="00B8588D"/>
    <w:rsid w:val="00BA1C69"/>
    <w:rsid w:val="00BB270F"/>
    <w:rsid w:val="00BB440A"/>
    <w:rsid w:val="00BB5211"/>
    <w:rsid w:val="00BC0679"/>
    <w:rsid w:val="00BC0E72"/>
    <w:rsid w:val="00BC5759"/>
    <w:rsid w:val="00BC6BAB"/>
    <w:rsid w:val="00BC6BE5"/>
    <w:rsid w:val="00BD06FD"/>
    <w:rsid w:val="00BD57D2"/>
    <w:rsid w:val="00BD63DA"/>
    <w:rsid w:val="00BD7911"/>
    <w:rsid w:val="00BE3184"/>
    <w:rsid w:val="00BE74D7"/>
    <w:rsid w:val="00C11686"/>
    <w:rsid w:val="00C24537"/>
    <w:rsid w:val="00C250B6"/>
    <w:rsid w:val="00C53694"/>
    <w:rsid w:val="00C63699"/>
    <w:rsid w:val="00C7540E"/>
    <w:rsid w:val="00C76736"/>
    <w:rsid w:val="00C84E3F"/>
    <w:rsid w:val="00C9190A"/>
    <w:rsid w:val="00C97C4D"/>
    <w:rsid w:val="00CA01F5"/>
    <w:rsid w:val="00CA37B1"/>
    <w:rsid w:val="00CA4C48"/>
    <w:rsid w:val="00CA4EE1"/>
    <w:rsid w:val="00CB3B2D"/>
    <w:rsid w:val="00CC0E54"/>
    <w:rsid w:val="00CC5385"/>
    <w:rsid w:val="00CC65EE"/>
    <w:rsid w:val="00CC66BE"/>
    <w:rsid w:val="00CD5B3F"/>
    <w:rsid w:val="00CD6B9E"/>
    <w:rsid w:val="00CE3654"/>
    <w:rsid w:val="00CF2A4A"/>
    <w:rsid w:val="00CF642C"/>
    <w:rsid w:val="00D07A37"/>
    <w:rsid w:val="00D10C29"/>
    <w:rsid w:val="00D136C5"/>
    <w:rsid w:val="00D176C9"/>
    <w:rsid w:val="00D25212"/>
    <w:rsid w:val="00D42C6A"/>
    <w:rsid w:val="00D445FD"/>
    <w:rsid w:val="00D52DD9"/>
    <w:rsid w:val="00D533B3"/>
    <w:rsid w:val="00D55C71"/>
    <w:rsid w:val="00D602F7"/>
    <w:rsid w:val="00D639E8"/>
    <w:rsid w:val="00D7225B"/>
    <w:rsid w:val="00D83658"/>
    <w:rsid w:val="00DA3836"/>
    <w:rsid w:val="00DA44FD"/>
    <w:rsid w:val="00DA6A25"/>
    <w:rsid w:val="00DA773B"/>
    <w:rsid w:val="00DB6B96"/>
    <w:rsid w:val="00DC2807"/>
    <w:rsid w:val="00DD0229"/>
    <w:rsid w:val="00DE2A54"/>
    <w:rsid w:val="00E06625"/>
    <w:rsid w:val="00E119FB"/>
    <w:rsid w:val="00E1579A"/>
    <w:rsid w:val="00E23E55"/>
    <w:rsid w:val="00E330EB"/>
    <w:rsid w:val="00E44AA7"/>
    <w:rsid w:val="00E524D1"/>
    <w:rsid w:val="00E532E8"/>
    <w:rsid w:val="00E55C11"/>
    <w:rsid w:val="00E56801"/>
    <w:rsid w:val="00E56F5F"/>
    <w:rsid w:val="00E64ADB"/>
    <w:rsid w:val="00E655E2"/>
    <w:rsid w:val="00E70FC2"/>
    <w:rsid w:val="00E72F69"/>
    <w:rsid w:val="00E77F15"/>
    <w:rsid w:val="00E817C9"/>
    <w:rsid w:val="00E825CC"/>
    <w:rsid w:val="00E829AB"/>
    <w:rsid w:val="00E91C9F"/>
    <w:rsid w:val="00EA551E"/>
    <w:rsid w:val="00ED107F"/>
    <w:rsid w:val="00ED55CE"/>
    <w:rsid w:val="00EE6356"/>
    <w:rsid w:val="00EF0BA1"/>
    <w:rsid w:val="00EF12FE"/>
    <w:rsid w:val="00EF554B"/>
    <w:rsid w:val="00F04D32"/>
    <w:rsid w:val="00F23F22"/>
    <w:rsid w:val="00F240A4"/>
    <w:rsid w:val="00F248BD"/>
    <w:rsid w:val="00F36B04"/>
    <w:rsid w:val="00F4207C"/>
    <w:rsid w:val="00F439B2"/>
    <w:rsid w:val="00F44B20"/>
    <w:rsid w:val="00F47126"/>
    <w:rsid w:val="00F51145"/>
    <w:rsid w:val="00F5117E"/>
    <w:rsid w:val="00F65FCC"/>
    <w:rsid w:val="00F757C3"/>
    <w:rsid w:val="00F773D8"/>
    <w:rsid w:val="00F87AF8"/>
    <w:rsid w:val="00F900CA"/>
    <w:rsid w:val="00F97194"/>
    <w:rsid w:val="00FA38F3"/>
    <w:rsid w:val="00FA4E9E"/>
    <w:rsid w:val="00FA4EA8"/>
    <w:rsid w:val="00FB0840"/>
    <w:rsid w:val="00FB09A0"/>
    <w:rsid w:val="00FB2E08"/>
    <w:rsid w:val="00FB5356"/>
    <w:rsid w:val="00FC05C8"/>
    <w:rsid w:val="00FC40EF"/>
    <w:rsid w:val="00FC417F"/>
    <w:rsid w:val="00FF05A4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BFB2A"/>
  <w15:docId w15:val="{EF0C7DBE-52AA-4095-BDBD-440DF988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3736" w:right="373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7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3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836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A3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836"/>
    <w:rPr>
      <w:rFonts w:ascii="Calibri" w:eastAsia="Calibri" w:hAnsi="Calibri" w:cs="Calibri"/>
      <w:lang w:bidi="en-US"/>
    </w:rPr>
  </w:style>
  <w:style w:type="paragraph" w:styleId="NoSpacing">
    <w:name w:val="No Spacing"/>
    <w:uiPriority w:val="1"/>
    <w:qFormat/>
    <w:rsid w:val="00E64ADB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E9E"/>
    <w:rPr>
      <w:rFonts w:ascii="Segoe UI" w:eastAsia="Calibri" w:hAnsi="Segoe UI" w:cs="Segoe UI"/>
      <w:sz w:val="18"/>
      <w:szCs w:val="18"/>
      <w:lang w:bidi="en-US"/>
    </w:rPr>
  </w:style>
  <w:style w:type="paragraph" w:customStyle="1" w:styleId="paragraph">
    <w:name w:val="paragraph"/>
    <w:basedOn w:val="Normal"/>
    <w:rsid w:val="00F4207C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contentpasted0">
    <w:name w:val="contentpasted0"/>
    <w:basedOn w:val="DefaultParagraphFont"/>
    <w:rsid w:val="00F4207C"/>
  </w:style>
  <w:style w:type="character" w:customStyle="1" w:styleId="Heading5Char">
    <w:name w:val="Heading 5 Char"/>
    <w:basedOn w:val="DefaultParagraphFont"/>
    <w:link w:val="Heading5"/>
    <w:uiPriority w:val="9"/>
    <w:semiHidden/>
    <w:rsid w:val="00F757C3"/>
    <w:rPr>
      <w:rFonts w:asciiTheme="majorHAnsi" w:eastAsiaTheme="majorEastAsia" w:hAnsiTheme="majorHAnsi" w:cstheme="majorBidi"/>
      <w:color w:val="365F91" w:themeColor="accent1" w:themeShade="B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744C7E095C245A9AFF621DE93F2AA" ma:contentTypeVersion="10" ma:contentTypeDescription="Create a new document." ma:contentTypeScope="" ma:versionID="c74eb24886b24713206c05d8f09b334a">
  <xsd:schema xmlns:xsd="http://www.w3.org/2001/XMLSchema" xmlns:xs="http://www.w3.org/2001/XMLSchema" xmlns:p="http://schemas.microsoft.com/office/2006/metadata/properties" xmlns:ns3="ea486f66-370a-42b9-bdf9-b932d5fa5c94" targetNamespace="http://schemas.microsoft.com/office/2006/metadata/properties" ma:root="true" ma:fieldsID="2911a09153ddeadd2fe02e795e867603" ns3:_="">
    <xsd:import namespace="ea486f66-370a-42b9-bdf9-b932d5fa5c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86f66-370a-42b9-bdf9-b932d5fa5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F7553-92EA-4B2F-91E8-ACA15591B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C7059-91FF-4E55-B33E-EB1BFEBAD1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0DA85-FE5B-4733-914B-AE16AAF8A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86f66-370a-42b9-bdf9-b932d5fa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B6CA92-7B95-4847-98F9-7FE155F33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1035</Words>
  <Characters>5558</Characters>
  <Application>Microsoft Office Word</Application>
  <DocSecurity>0</DocSecurity>
  <Lines>126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DIRECTOR'S MEETING</vt:lpstr>
    </vt:vector>
  </TitlesOfParts>
  <Company>HP Inc.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DIRECTOR'S MEETING</dc:title>
  <dc:creator>Nisra</dc:creator>
  <cp:lastModifiedBy>Sue Just</cp:lastModifiedBy>
  <cp:revision>2</cp:revision>
  <cp:lastPrinted>2026-07-08T21:06:00Z</cp:lastPrinted>
  <dcterms:created xsi:type="dcterms:W3CDTF">2026-07-08T21:11:00Z</dcterms:created>
  <dcterms:modified xsi:type="dcterms:W3CDTF">2026-07-08T21:11:00Z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2021-11-05T00:00:00Z</vt:filetime>
  </property>
  <property fmtid="{D5CDD505-2E9C-101B-9397-08002B2CF9AE}" pid="5" name="ContentTypeId">
    <vt:lpwstr>0x010100172744C7E095C245A9AFF621DE93F2AA</vt:lpwstr>
  </property>
</Properties>
</file>